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1DF" w:rsidRDefault="002301DF" w:rsidP="002301DF">
      <w:pPr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Vážené paní starostky, vážení páni starostové,</w:t>
      </w:r>
    </w:p>
    <w:p w:rsidR="002301DF" w:rsidRDefault="002301DF" w:rsidP="002301DF">
      <w:pPr>
        <w:rPr>
          <w:rFonts w:ascii="Arial" w:hAnsi="Arial" w:cs="Arial"/>
          <w:color w:val="002060"/>
          <w:sz w:val="24"/>
          <w:szCs w:val="24"/>
        </w:rPr>
      </w:pPr>
    </w:p>
    <w:p w:rsidR="002301DF" w:rsidRDefault="002301DF" w:rsidP="002301DF">
      <w:pPr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obracíme se na Vás ve věci připomínkování změn jízdních řádů. Někteří cestující se na nás obracejí s žádostmi o úpravu jízdních řádů konkrétních spojů, nicméně vzhledem k tomu, že spoje slouží většímu množství cestujících napříč mnoha obcemi, je žádoucí provádět pouze takové změny, které vyhovují většině cestujících. V souvislosti s prověřením, jak by případná změna vyhovovala obyvatelům jednotlivých obcí, se na Vás obracíme s žádostí o spolupráci.</w:t>
      </w:r>
    </w:p>
    <w:p w:rsidR="002301DF" w:rsidRDefault="002301DF" w:rsidP="002301DF">
      <w:pPr>
        <w:rPr>
          <w:rFonts w:ascii="Arial" w:hAnsi="Arial" w:cs="Arial"/>
          <w:color w:val="002060"/>
          <w:sz w:val="24"/>
          <w:szCs w:val="24"/>
        </w:rPr>
      </w:pPr>
    </w:p>
    <w:p w:rsidR="002301DF" w:rsidRDefault="002301DF" w:rsidP="002301DF">
      <w:pPr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 xml:space="preserve">Termín, ke kterému by níže uvedená změna proběhla, je </w:t>
      </w:r>
      <w:r>
        <w:rPr>
          <w:rFonts w:ascii="Arial" w:hAnsi="Arial" w:cs="Arial"/>
          <w:b/>
          <w:bCs/>
          <w:color w:val="002060"/>
          <w:sz w:val="24"/>
          <w:szCs w:val="24"/>
          <w:u w:val="single"/>
        </w:rPr>
        <w:t>3. 3. 2019</w:t>
      </w:r>
      <w:r>
        <w:rPr>
          <w:rFonts w:ascii="Arial" w:hAnsi="Arial" w:cs="Arial"/>
          <w:color w:val="002060"/>
          <w:sz w:val="24"/>
          <w:szCs w:val="24"/>
        </w:rPr>
        <w:t xml:space="preserve">.  V příloze zasíláme aktuální jízdní řád pro Vaši lepší orientaci při porovnání níže uvedené plánované změny s aktuálním stavem obslužnosti. Prosíme Vás touto cestou o posouzení dopadu těchto plánovaných změn, případně prověření přímo u obyvatel Vaší obce. </w:t>
      </w:r>
    </w:p>
    <w:p w:rsidR="002301DF" w:rsidRDefault="002301DF" w:rsidP="002301DF">
      <w:pPr>
        <w:pStyle w:val="Odstavecseseznamem"/>
        <w:spacing w:after="160" w:line="252" w:lineRule="auto"/>
        <w:contextualSpacing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2301DF" w:rsidRDefault="002301DF" w:rsidP="002301DF">
      <w:pPr>
        <w:pStyle w:val="Odstavecseseznamem"/>
        <w:numPr>
          <w:ilvl w:val="0"/>
          <w:numId w:val="1"/>
        </w:numPr>
        <w:spacing w:after="160" w:line="252" w:lineRule="auto"/>
        <w:contextualSpacing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780931/17 – uspíšení odjezdu o 2 minuty</w:t>
      </w:r>
    </w:p>
    <w:p w:rsidR="002301DF" w:rsidRDefault="002301DF" w:rsidP="002301DF">
      <w:pPr>
        <w:jc w:val="both"/>
        <w:rPr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Uspíšením odjezdu z 16:45 na 16:43 z Prostějova bude vytvořena časová rezerva pro přestup na vlak v Kojetíně.</w:t>
      </w:r>
    </w:p>
    <w:p w:rsidR="002301DF" w:rsidRDefault="002301DF" w:rsidP="002301DF">
      <w:pPr>
        <w:rPr>
          <w:rFonts w:ascii="Arial" w:hAnsi="Arial" w:cs="Arial"/>
          <w:color w:val="002060"/>
          <w:sz w:val="24"/>
          <w:szCs w:val="24"/>
        </w:rPr>
      </w:pPr>
    </w:p>
    <w:p w:rsidR="002301DF" w:rsidRDefault="002301DF" w:rsidP="002301DF">
      <w:pPr>
        <w:rPr>
          <w:rFonts w:ascii="Arial" w:hAnsi="Arial" w:cs="Arial"/>
          <w:b/>
          <w:bCs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 xml:space="preserve">V případě, že navrhovaná změna je z nějakého důvodu pro obyvatele Vaší obce komplikací nebo by zcela znemožnila cestování, prosíme o zpětnou vazbu </w:t>
      </w:r>
      <w:r>
        <w:rPr>
          <w:rFonts w:ascii="Arial" w:hAnsi="Arial" w:cs="Arial"/>
          <w:b/>
          <w:bCs/>
          <w:color w:val="002060"/>
          <w:sz w:val="24"/>
          <w:szCs w:val="24"/>
          <w:u w:val="single"/>
        </w:rPr>
        <w:t>nejpozději do 1. 2. 2019 do 12 hodin</w:t>
      </w:r>
      <w:r>
        <w:rPr>
          <w:rFonts w:ascii="Arial" w:hAnsi="Arial" w:cs="Arial"/>
          <w:color w:val="002060"/>
          <w:sz w:val="24"/>
          <w:szCs w:val="24"/>
        </w:rPr>
        <w:t xml:space="preserve">. </w:t>
      </w:r>
      <w:r>
        <w:rPr>
          <w:rFonts w:ascii="Arial" w:hAnsi="Arial" w:cs="Arial"/>
          <w:b/>
          <w:bCs/>
          <w:color w:val="002060"/>
          <w:sz w:val="24"/>
          <w:szCs w:val="24"/>
        </w:rPr>
        <w:t xml:space="preserve">V případě, že od Vás neobdržíme připomínku k plánované změně, máme za to, že tato změna může k 3. 3. 2019 proběhnout.  </w:t>
      </w:r>
    </w:p>
    <w:p w:rsidR="002301DF" w:rsidRDefault="002301DF" w:rsidP="002301DF">
      <w:pPr>
        <w:rPr>
          <w:rFonts w:ascii="Arial" w:hAnsi="Arial" w:cs="Arial"/>
          <w:color w:val="002060"/>
          <w:sz w:val="24"/>
          <w:szCs w:val="24"/>
        </w:rPr>
      </w:pPr>
    </w:p>
    <w:p w:rsidR="002301DF" w:rsidRDefault="002301DF" w:rsidP="002301DF">
      <w:pPr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Děkujeme Vám touto cestou za spolupráci.</w:t>
      </w:r>
    </w:p>
    <w:p w:rsidR="002301DF" w:rsidRDefault="002301DF" w:rsidP="002301DF">
      <w:pPr>
        <w:rPr>
          <w:rFonts w:ascii="Arial" w:hAnsi="Arial" w:cs="Arial"/>
          <w:color w:val="002060"/>
          <w:sz w:val="24"/>
          <w:szCs w:val="24"/>
        </w:rPr>
      </w:pPr>
    </w:p>
    <w:p w:rsidR="002301DF" w:rsidRDefault="002301DF" w:rsidP="002301DF">
      <w:pPr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S pozdravem</w:t>
      </w:r>
    </w:p>
    <w:p w:rsidR="002301DF" w:rsidRDefault="002301DF" w:rsidP="002301DF">
      <w:pPr>
        <w:rPr>
          <w:rFonts w:ascii="Arial" w:hAnsi="Arial" w:cs="Arial"/>
          <w:color w:val="1F497D"/>
          <w:lang w:eastAsia="cs-CZ"/>
        </w:rPr>
      </w:pPr>
    </w:p>
    <w:p w:rsidR="002301DF" w:rsidRDefault="002301DF" w:rsidP="002301DF">
      <w:pPr>
        <w:rPr>
          <w:rFonts w:ascii="Arial" w:hAnsi="Arial" w:cs="Arial"/>
          <w:color w:val="1F497D"/>
          <w:lang w:eastAsia="cs-CZ"/>
        </w:rPr>
      </w:pPr>
      <w:r>
        <w:rPr>
          <w:rFonts w:ascii="Arial" w:hAnsi="Arial" w:cs="Arial"/>
          <w:color w:val="1F497D"/>
          <w:lang w:eastAsia="cs-CZ"/>
        </w:rPr>
        <w:t> </w:t>
      </w:r>
    </w:p>
    <w:p w:rsidR="002301DF" w:rsidRDefault="002301DF" w:rsidP="002301DF">
      <w:pPr>
        <w:rPr>
          <w:rFonts w:ascii="Arial" w:hAnsi="Arial" w:cs="Arial"/>
          <w:b/>
          <w:bCs/>
          <w:color w:val="000000"/>
          <w:sz w:val="18"/>
          <w:szCs w:val="18"/>
          <w:lang w:eastAsia="cs-CZ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cs-CZ"/>
        </w:rPr>
        <w:t>Iveta SPÁČILOVÁ</w:t>
      </w:r>
    </w:p>
    <w:p w:rsidR="002301DF" w:rsidRDefault="002301DF" w:rsidP="002301DF">
      <w:pPr>
        <w:rPr>
          <w:rFonts w:ascii="Arial" w:hAnsi="Arial" w:cs="Arial"/>
          <w:color w:val="000000"/>
          <w:sz w:val="18"/>
          <w:szCs w:val="18"/>
          <w:lang w:eastAsia="cs-CZ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  <w:lang w:eastAsia="cs-CZ"/>
        </w:rPr>
        <w:t>odborný dopravní referent</w:t>
      </w:r>
    </w:p>
    <w:p w:rsidR="002301DF" w:rsidRDefault="002301DF" w:rsidP="002301DF">
      <w:pPr>
        <w:rPr>
          <w:rFonts w:ascii="Arial" w:hAnsi="Arial" w:cs="Arial"/>
          <w:color w:val="000000"/>
          <w:sz w:val="18"/>
          <w:szCs w:val="18"/>
          <w:lang w:eastAsia="cs-CZ"/>
        </w:rPr>
      </w:pPr>
      <w:r>
        <w:rPr>
          <w:rFonts w:ascii="Arial" w:hAnsi="Arial" w:cs="Arial"/>
          <w:color w:val="000000"/>
          <w:sz w:val="18"/>
          <w:szCs w:val="18"/>
          <w:lang w:eastAsia="cs-CZ"/>
        </w:rPr>
        <w:t>odbor řízení dopravy a dopravních systémů</w:t>
      </w:r>
    </w:p>
    <w:p w:rsidR="002301DF" w:rsidRDefault="002301DF" w:rsidP="002301DF">
      <w:pPr>
        <w:rPr>
          <w:rFonts w:ascii="Arial" w:hAnsi="Arial" w:cs="Arial"/>
          <w:color w:val="000000"/>
          <w:sz w:val="18"/>
          <w:szCs w:val="18"/>
          <w:lang w:eastAsia="cs-CZ"/>
        </w:rPr>
      </w:pPr>
      <w:proofErr w:type="gramStart"/>
      <w:r>
        <w:rPr>
          <w:rFonts w:ascii="Arial" w:hAnsi="Arial" w:cs="Arial"/>
          <w:color w:val="000000"/>
          <w:sz w:val="18"/>
          <w:szCs w:val="18"/>
          <w:lang w:eastAsia="cs-CZ"/>
        </w:rPr>
        <w:t>tel:   </w:t>
      </w:r>
      <w:proofErr w:type="gramEnd"/>
      <w:r>
        <w:rPr>
          <w:rFonts w:ascii="Arial" w:hAnsi="Arial" w:cs="Arial"/>
          <w:color w:val="000000"/>
          <w:sz w:val="18"/>
          <w:szCs w:val="18"/>
          <w:lang w:eastAsia="cs-CZ"/>
        </w:rPr>
        <w:t>     +420 587 336 655</w:t>
      </w:r>
    </w:p>
    <w:p w:rsidR="002301DF" w:rsidRDefault="002301DF" w:rsidP="002301DF">
      <w:pPr>
        <w:spacing w:after="120"/>
        <w:rPr>
          <w:rFonts w:ascii="Arial" w:hAnsi="Arial" w:cs="Arial"/>
          <w:color w:val="000000"/>
          <w:sz w:val="18"/>
          <w:szCs w:val="18"/>
          <w:u w:val="single"/>
          <w:lang w:eastAsia="cs-CZ"/>
        </w:rPr>
      </w:pPr>
      <w:r>
        <w:rPr>
          <w:rFonts w:ascii="Arial" w:hAnsi="Arial" w:cs="Arial"/>
          <w:color w:val="000000"/>
          <w:sz w:val="18"/>
          <w:szCs w:val="18"/>
          <w:lang w:eastAsia="cs-CZ"/>
        </w:rPr>
        <w:t xml:space="preserve">e-mail: </w:t>
      </w:r>
      <w:hyperlink r:id="rId5" w:history="1">
        <w:r>
          <w:rPr>
            <w:rStyle w:val="Hypertextovodkaz"/>
            <w:rFonts w:ascii="Arial" w:hAnsi="Arial" w:cs="Arial"/>
            <w:color w:val="0563C1"/>
            <w:sz w:val="18"/>
            <w:szCs w:val="18"/>
            <w:lang w:eastAsia="cs-CZ"/>
          </w:rPr>
          <w:t>kidsok@kidsok.cz</w:t>
        </w:r>
      </w:hyperlink>
    </w:p>
    <w:p w:rsidR="007C131D" w:rsidRDefault="002301DF" w:rsidP="002301DF">
      <w:r>
        <w:rPr>
          <w:rFonts w:ascii="Arial" w:hAnsi="Arial" w:cs="Arial"/>
          <w:i/>
          <w:iCs/>
          <w:noProof/>
          <w:color w:val="9D9EA0"/>
          <w:sz w:val="15"/>
          <w:szCs w:val="15"/>
          <w:lang w:eastAsia="cs-CZ"/>
        </w:rPr>
        <w:drawing>
          <wp:inline distT="0" distB="0" distL="0" distR="0">
            <wp:extent cx="2141220" cy="579120"/>
            <wp:effectExtent l="0" t="0" r="0" b="0"/>
            <wp:docPr id="1" name="Obrázek 1" descr="cid:image002.png@01CE8F7B.BB12BD80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2.png@01CE8F7B.BB12BD8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C13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98348B"/>
    <w:multiLevelType w:val="hybridMultilevel"/>
    <w:tmpl w:val="42FC3D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1DF"/>
    <w:rsid w:val="002301DF"/>
    <w:rsid w:val="007C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8979F1-CCBA-4E01-BA04-D853929DD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301DF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301D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301D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87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4ACF0.897CE82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idsok.cz/" TargetMode="External"/><Relationship Id="rId5" Type="http://schemas.openxmlformats.org/officeDocument/2006/relationships/hyperlink" Target="mailto:kidsok@kidsok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1</cp:revision>
  <cp:lastPrinted>2019-01-18T12:44:00Z</cp:lastPrinted>
  <dcterms:created xsi:type="dcterms:W3CDTF">2019-01-18T12:44:00Z</dcterms:created>
  <dcterms:modified xsi:type="dcterms:W3CDTF">2019-01-18T12:45:00Z</dcterms:modified>
</cp:coreProperties>
</file>