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Vážené paní starostky, vážení páni starostové,</w:t>
      </w: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obracíme se na Vás ve věci připomínkování změn jízdních řádů. Někteří cestující se na nás obracejí s žádostmi o úpravu jízdních řádů konkrétních spojů, nicméně vzhledem k tomu, že spoje slouží většímu množství cestujících napříč mnoha obcemi, je žádoucí provádět pouze takové změny, které vyhovují většině cestujících. V souvislosti s prověřením, jak by případná změna vyhovovala obyvatelům jednotlivých obcí, se na Vás obracíme s žádostí o spolupráci.</w:t>
      </w: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Termín, ke kterému by níže uvedená změna proběhla, je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</w:rPr>
        <w:t>3. 3. 2019</w:t>
      </w:r>
      <w:r>
        <w:rPr>
          <w:rFonts w:ascii="Arial" w:hAnsi="Arial" w:cs="Arial"/>
          <w:color w:val="002060"/>
          <w:sz w:val="24"/>
          <w:szCs w:val="24"/>
        </w:rPr>
        <w:t xml:space="preserve">.  V příloze zasíláme aktuální jízdní řád pro Vaši lepší orientaci při porovnání níže uvedené plánované změny s aktuálním stavem obslužnosti. Prosíme Vás touto cestou o posouzení dopadu těchto plánovaných změn, případně prověření přímo u obyvatel Vaší obce. </w:t>
      </w:r>
    </w:p>
    <w:p w:rsidR="003A6C9F" w:rsidRDefault="003A6C9F" w:rsidP="003A6C9F"/>
    <w:p w:rsidR="003A6C9F" w:rsidRDefault="003A6C9F" w:rsidP="003A6C9F">
      <w:pPr>
        <w:pStyle w:val="Odstavecseseznamem"/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780405/6 – uspíšení odjezdu o 5 minut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6C9F" w:rsidRDefault="003A6C9F" w:rsidP="003A6C9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Požadavek cestující na uspíšení odjezdu spoje 6 o 5 minut z </w:t>
      </w:r>
      <w:r>
        <w:rPr>
          <w:rFonts w:ascii="Arial" w:hAnsi="Arial" w:cs="Arial"/>
          <w:b/>
          <w:bCs/>
          <w:color w:val="002060"/>
          <w:sz w:val="24"/>
          <w:szCs w:val="24"/>
        </w:rPr>
        <w:t>5:45 na 5:40</w:t>
      </w:r>
      <w:r>
        <w:rPr>
          <w:rFonts w:ascii="Arial" w:hAnsi="Arial" w:cs="Arial"/>
          <w:color w:val="002060"/>
          <w:sz w:val="24"/>
          <w:szCs w:val="24"/>
        </w:rPr>
        <w:t xml:space="preserve"> z Hrubčic,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Otonovic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z důvodu přestupu na autobus MHD v Prostějově s odjezdem v 6:05 směr nemocnice. </w:t>
      </w:r>
    </w:p>
    <w:p w:rsidR="003A6C9F" w:rsidRDefault="003A6C9F" w:rsidP="003A6C9F">
      <w:pPr>
        <w:jc w:val="both"/>
        <w:rPr>
          <w:rFonts w:ascii="Arial" w:hAnsi="Arial" w:cs="Arial"/>
          <w:color w:val="002060"/>
          <w:sz w:val="24"/>
          <w:szCs w:val="24"/>
        </w:rPr>
      </w:pPr>
    </w:p>
    <w:p w:rsidR="003A6C9F" w:rsidRDefault="003A6C9F" w:rsidP="003A6C9F">
      <w:pPr>
        <w:pStyle w:val="Odstavecseseznamem"/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780405/8 – spoj bude zastavovat na zastávce Ivaň,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rozc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3A6C9F" w:rsidRDefault="003A6C9F" w:rsidP="003A6C9F">
      <w:pPr>
        <w:jc w:val="both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Ve směru z Tovačova bude spoj nově zastavovat na zastávce </w:t>
      </w:r>
      <w:proofErr w:type="spellStart"/>
      <w:proofErr w:type="gramStart"/>
      <w:r>
        <w:rPr>
          <w:rFonts w:ascii="Arial" w:hAnsi="Arial" w:cs="Arial"/>
          <w:color w:val="002060"/>
          <w:sz w:val="24"/>
          <w:szCs w:val="24"/>
        </w:rPr>
        <w:t>Ivaň,rozc</w:t>
      </w:r>
      <w:proofErr w:type="spellEnd"/>
      <w:r>
        <w:rPr>
          <w:rFonts w:ascii="Arial" w:hAnsi="Arial" w:cs="Arial"/>
          <w:color w:val="002060"/>
          <w:sz w:val="24"/>
          <w:szCs w:val="24"/>
        </w:rPr>
        <w:t>.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Zastávka </w:t>
      </w:r>
      <w:proofErr w:type="spellStart"/>
      <w:r>
        <w:rPr>
          <w:rFonts w:ascii="Arial" w:hAnsi="Arial" w:cs="Arial"/>
          <w:color w:val="002060"/>
          <w:sz w:val="24"/>
          <w:szCs w:val="24"/>
        </w:rPr>
        <w:t>Tovačov,Prostějovská</w:t>
      </w:r>
      <w:proofErr w:type="spellEnd"/>
      <w:r>
        <w:rPr>
          <w:rFonts w:ascii="Arial" w:hAnsi="Arial" w:cs="Arial"/>
          <w:color w:val="002060"/>
          <w:sz w:val="24"/>
          <w:szCs w:val="24"/>
        </w:rPr>
        <w:t xml:space="preserve"> bude obsluhována ve směru Prostějov až po obsloužení zastávky Tovačov, aut. st. </w:t>
      </w:r>
      <w:r>
        <w:rPr>
          <w:rFonts w:ascii="Arial" w:hAnsi="Arial" w:cs="Arial"/>
          <w:b/>
          <w:bCs/>
          <w:color w:val="002060"/>
          <w:sz w:val="24"/>
          <w:szCs w:val="24"/>
        </w:rPr>
        <w:t>Dojde k časové úpravě v průběhu spoje.</w:t>
      </w:r>
    </w:p>
    <w:p w:rsidR="003A6C9F" w:rsidRDefault="003A6C9F" w:rsidP="003A6C9F"/>
    <w:p w:rsidR="003A6C9F" w:rsidRDefault="003A6C9F" w:rsidP="003A6C9F"/>
    <w:p w:rsidR="003A6C9F" w:rsidRDefault="003A6C9F" w:rsidP="003A6C9F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V případě, že navrhovaná změna je z nějakého důvodu pro obyvatele Vaší obce komplikací nebo by zcela znemožnila cestování, prosíme o zpětnou vazbu </w:t>
      </w:r>
      <w:r>
        <w:rPr>
          <w:rFonts w:ascii="Arial" w:hAnsi="Arial" w:cs="Arial"/>
          <w:b/>
          <w:bCs/>
          <w:color w:val="002060"/>
          <w:sz w:val="24"/>
          <w:szCs w:val="24"/>
          <w:u w:val="single"/>
        </w:rPr>
        <w:t>nejpozději do 1. 2. 2019 do 12 hodin</w:t>
      </w:r>
      <w:r>
        <w:rPr>
          <w:rFonts w:ascii="Arial" w:hAnsi="Arial" w:cs="Arial"/>
          <w:color w:val="00206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V případě, že od Vás neobdržíme připomínku k plánované změně, máme za to, že tato změna může k 3. 3. 2019 proběhnout.  </w:t>
      </w: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Děkujeme Vám touto cestou za spolupráci.</w:t>
      </w: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</w:p>
    <w:p w:rsidR="003A6C9F" w:rsidRDefault="003A6C9F" w:rsidP="003A6C9F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 pozdravem</w:t>
      </w:r>
    </w:p>
    <w:p w:rsidR="003A6C9F" w:rsidRDefault="003A6C9F" w:rsidP="003A6C9F">
      <w:pPr>
        <w:rPr>
          <w:rFonts w:ascii="Arial" w:hAnsi="Arial" w:cs="Arial"/>
        </w:rPr>
      </w:pPr>
    </w:p>
    <w:p w:rsidR="003A6C9F" w:rsidRDefault="003A6C9F" w:rsidP="003A6C9F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:rsidR="003A6C9F" w:rsidRDefault="003A6C9F" w:rsidP="003A6C9F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:rsidR="003A6C9F" w:rsidRDefault="003A6C9F" w:rsidP="003A6C9F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:rsidR="003A6C9F" w:rsidRDefault="003A6C9F" w:rsidP="003A6C9F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:rsidR="003A6C9F" w:rsidRDefault="003A6C9F" w:rsidP="003A6C9F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+420 587 336 655</w:t>
      </w:r>
    </w:p>
    <w:p w:rsidR="003A6C9F" w:rsidRDefault="003A6C9F" w:rsidP="003A6C9F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5" w:history="1">
        <w:r>
          <w:rPr>
            <w:rStyle w:val="Hypertextovodkaz"/>
            <w:rFonts w:ascii="Arial" w:hAnsi="Arial" w:cs="Arial"/>
            <w:color w:val="0563C1"/>
            <w:sz w:val="18"/>
            <w:szCs w:val="18"/>
            <w:lang w:eastAsia="cs-CZ"/>
          </w:rPr>
          <w:t>kidsok@kidsok.cz</w:t>
        </w:r>
      </w:hyperlink>
    </w:p>
    <w:p w:rsidR="003A6C9F" w:rsidRDefault="003A6C9F" w:rsidP="003A6C9F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>
            <wp:extent cx="2141220" cy="579120"/>
            <wp:effectExtent l="0" t="0" r="0" b="0"/>
            <wp:docPr id="1" name="Obrázek 1" descr="cid:image002.png@01CE8F7B.BB12BD8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2.png@01CE8F7B.BB12BD8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D" w:rsidRDefault="007C131D">
      <w:bookmarkStart w:id="0" w:name="_GoBack"/>
      <w:bookmarkEnd w:id="0"/>
    </w:p>
    <w:sectPr w:rsidR="007C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8348B"/>
    <w:multiLevelType w:val="hybridMultilevel"/>
    <w:tmpl w:val="3DFA1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C9F"/>
    <w:rsid w:val="003A6C9F"/>
    <w:rsid w:val="007C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50A29-67CE-4D77-BC05-C31A2ABE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C9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A6C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A6C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E9.3A9C5B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sok.cz/" TargetMode="External"/><Relationship Id="rId5" Type="http://schemas.openxmlformats.org/officeDocument/2006/relationships/hyperlink" Target="mailto:kidsok@kidso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2019-01-18T12:46:00Z</cp:lastPrinted>
  <dcterms:created xsi:type="dcterms:W3CDTF">2019-01-18T12:45:00Z</dcterms:created>
  <dcterms:modified xsi:type="dcterms:W3CDTF">2019-01-18T12:46:00Z</dcterms:modified>
</cp:coreProperties>
</file>