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03" w:rsidRDefault="00FA4F03" w:rsidP="00FA4F03">
      <w:pPr>
        <w:jc w:val="center"/>
        <w:rPr>
          <w:b/>
          <w:sz w:val="72"/>
          <w:szCs w:val="72"/>
        </w:rPr>
      </w:pPr>
    </w:p>
    <w:p w:rsidR="007C131D" w:rsidRDefault="00FA4F03" w:rsidP="00FA4F03">
      <w:pPr>
        <w:jc w:val="center"/>
        <w:rPr>
          <w:b/>
          <w:sz w:val="72"/>
          <w:szCs w:val="72"/>
        </w:rPr>
      </w:pPr>
      <w:proofErr w:type="gramStart"/>
      <w:r w:rsidRPr="00FA4F03">
        <w:rPr>
          <w:b/>
          <w:sz w:val="72"/>
          <w:szCs w:val="72"/>
        </w:rPr>
        <w:t>Výzva !</w:t>
      </w:r>
      <w:proofErr w:type="gramEnd"/>
    </w:p>
    <w:p w:rsidR="00FA4F03" w:rsidRPr="00FA4F03" w:rsidRDefault="00FA4F03">
      <w:pPr>
        <w:rPr>
          <w:b/>
          <w:sz w:val="72"/>
          <w:szCs w:val="72"/>
        </w:rPr>
      </w:pPr>
    </w:p>
    <w:p w:rsidR="00FA4F03" w:rsidRPr="00FA4F03" w:rsidRDefault="00FA4F03" w:rsidP="00FA4F03">
      <w:pPr>
        <w:jc w:val="both"/>
        <w:rPr>
          <w:sz w:val="48"/>
          <w:szCs w:val="48"/>
        </w:rPr>
      </w:pPr>
      <w:r w:rsidRPr="00FA4F03">
        <w:rPr>
          <w:sz w:val="48"/>
          <w:szCs w:val="48"/>
        </w:rPr>
        <w:t>Vyzýváme ty majitele nemovitostí v naší obci, kteří zvažují zřízení vodovodní přípojky do své nemovitosti, aby vy</w:t>
      </w:r>
      <w:bookmarkStart w:id="0" w:name="_GoBack"/>
      <w:bookmarkEnd w:id="0"/>
      <w:r w:rsidRPr="00FA4F03">
        <w:rPr>
          <w:sz w:val="48"/>
          <w:szCs w:val="48"/>
        </w:rPr>
        <w:t>užili příležitosti stavební úpravy vodovodu v obci Polkovice, která proběhne v období od dubna do srpna 2019 a jejímž investorem jsou Vodovody a kanalizace Přerov, a.s. Bližší informace lze získat v kanceláři OÚ.</w:t>
      </w:r>
    </w:p>
    <w:p w:rsidR="00FA4F03" w:rsidRDefault="00FA4F03"/>
    <w:p w:rsidR="00FA4F03" w:rsidRDefault="00FA4F03"/>
    <w:p w:rsidR="00FA4F03" w:rsidRDefault="00FA4F03"/>
    <w:p w:rsidR="00FA4F03" w:rsidRPr="00FA4F03" w:rsidRDefault="00FA4F03" w:rsidP="00FA4F03">
      <w:pPr>
        <w:spacing w:after="0"/>
        <w:ind w:left="5664" w:firstLine="708"/>
        <w:rPr>
          <w:sz w:val="32"/>
          <w:szCs w:val="32"/>
        </w:rPr>
      </w:pPr>
      <w:r w:rsidRPr="00FA4F03">
        <w:rPr>
          <w:sz w:val="32"/>
          <w:szCs w:val="32"/>
        </w:rPr>
        <w:t>Ing. Drahomír Novák</w:t>
      </w:r>
    </w:p>
    <w:p w:rsidR="00FA4F03" w:rsidRPr="00FA4F03" w:rsidRDefault="00FA4F03" w:rsidP="00FA4F03">
      <w:pPr>
        <w:spacing w:after="0"/>
        <w:ind w:left="5664" w:firstLine="708"/>
        <w:rPr>
          <w:sz w:val="32"/>
          <w:szCs w:val="32"/>
        </w:rPr>
      </w:pPr>
      <w:r w:rsidRPr="00FA4F03">
        <w:rPr>
          <w:sz w:val="32"/>
          <w:szCs w:val="32"/>
        </w:rPr>
        <w:t>starosta</w:t>
      </w:r>
    </w:p>
    <w:sectPr w:rsidR="00FA4F03" w:rsidRPr="00FA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3"/>
    <w:rsid w:val="007C131D"/>
    <w:rsid w:val="00F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475"/>
  <w15:chartTrackingRefBased/>
  <w15:docId w15:val="{E2A15FC8-1D8B-4FBC-BD37-A1AF4D61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2019-04-02T07:14:00Z</cp:lastPrinted>
  <dcterms:created xsi:type="dcterms:W3CDTF">2019-04-02T07:07:00Z</dcterms:created>
  <dcterms:modified xsi:type="dcterms:W3CDTF">2019-04-02T07:15:00Z</dcterms:modified>
</cp:coreProperties>
</file>