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77F1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  <w:bookmarkStart w:id="0" w:name="_MailEndCompose"/>
      <w:r>
        <w:rPr>
          <w:rFonts w:ascii="Arial" w:hAnsi="Arial" w:cs="Arial"/>
          <w:color w:val="002060"/>
          <w:lang w:eastAsia="cs-CZ"/>
        </w:rPr>
        <w:t xml:space="preserve">Vážené paní starostky, vážení páni starostové, </w:t>
      </w:r>
      <w:bookmarkEnd w:id="0"/>
    </w:p>
    <w:p w14:paraId="5A4044AC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</w:p>
    <w:p w14:paraId="6E975871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na základě zamítnutí navrhovaných změn jízdního řádu linky 920500 obcí Klopotovice, Vám předkládáme nový návrh jízdního řádu linky 920500 se zapracováním všech nezbytných úprav, které vznikly v důsledku zamítnutí původního návrhového jízdního řádu. </w:t>
      </w:r>
    </w:p>
    <w:p w14:paraId="3F28DEB6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</w:p>
    <w:p w14:paraId="1DF4C91B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Výsledná úprava by spočívala v následujících změnách: </w:t>
      </w:r>
    </w:p>
    <w:p w14:paraId="52D3D43E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</w:p>
    <w:p w14:paraId="23823AA6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spoj 2 – začátek spoje v zastávce </w:t>
      </w:r>
      <w:proofErr w:type="spellStart"/>
      <w:proofErr w:type="gramStart"/>
      <w:r>
        <w:rPr>
          <w:rFonts w:ascii="Arial" w:hAnsi="Arial" w:cs="Arial"/>
          <w:color w:val="002060"/>
          <w:lang w:eastAsia="cs-CZ"/>
        </w:rPr>
        <w:t>Tovačov,,</w:t>
      </w:r>
      <w:proofErr w:type="gramEnd"/>
      <w:r>
        <w:rPr>
          <w:rFonts w:ascii="Arial" w:hAnsi="Arial" w:cs="Arial"/>
          <w:color w:val="002060"/>
          <w:lang w:eastAsia="cs-CZ"/>
        </w:rPr>
        <w:t>aut.st</w:t>
      </w:r>
      <w:proofErr w:type="spellEnd"/>
      <w:r>
        <w:rPr>
          <w:rFonts w:ascii="Arial" w:hAnsi="Arial" w:cs="Arial"/>
          <w:color w:val="002060"/>
          <w:lang w:eastAsia="cs-CZ"/>
        </w:rPr>
        <w:t xml:space="preserve">. 4:45 </w:t>
      </w:r>
    </w:p>
    <w:p w14:paraId="5610A9E7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spoj 10 – odjezd ze zastávky </w:t>
      </w:r>
      <w:proofErr w:type="gramStart"/>
      <w:r>
        <w:rPr>
          <w:rFonts w:ascii="Arial" w:hAnsi="Arial" w:cs="Arial"/>
          <w:color w:val="002060"/>
          <w:lang w:eastAsia="cs-CZ"/>
        </w:rPr>
        <w:t>Olomouc,,</w:t>
      </w:r>
      <w:proofErr w:type="spellStart"/>
      <w:proofErr w:type="gramEnd"/>
      <w:r>
        <w:rPr>
          <w:rFonts w:ascii="Arial" w:hAnsi="Arial" w:cs="Arial"/>
          <w:color w:val="002060"/>
          <w:lang w:eastAsia="cs-CZ"/>
        </w:rPr>
        <w:t>aut.nádr</w:t>
      </w:r>
      <w:proofErr w:type="spellEnd"/>
      <w:r>
        <w:rPr>
          <w:rFonts w:ascii="Arial" w:hAnsi="Arial" w:cs="Arial"/>
          <w:color w:val="002060"/>
          <w:lang w:eastAsia="cs-CZ"/>
        </w:rPr>
        <w:t xml:space="preserve">. v 6:30, příjezd a odjezd ze zastávky </w:t>
      </w:r>
      <w:proofErr w:type="spellStart"/>
      <w:r>
        <w:rPr>
          <w:rFonts w:ascii="Arial" w:hAnsi="Arial" w:cs="Arial"/>
          <w:color w:val="002060"/>
          <w:lang w:eastAsia="cs-CZ"/>
        </w:rPr>
        <w:t>Tovačov,,aut.st</w:t>
      </w:r>
      <w:proofErr w:type="spellEnd"/>
      <w:r>
        <w:rPr>
          <w:rFonts w:ascii="Arial" w:hAnsi="Arial" w:cs="Arial"/>
          <w:color w:val="002060"/>
          <w:lang w:eastAsia="cs-CZ"/>
        </w:rPr>
        <w:t xml:space="preserve">. v 7:28, příjezd do zastávky </w:t>
      </w:r>
      <w:proofErr w:type="spellStart"/>
      <w:proofErr w:type="gramStart"/>
      <w:r>
        <w:rPr>
          <w:rFonts w:ascii="Arial" w:hAnsi="Arial" w:cs="Arial"/>
          <w:color w:val="002060"/>
          <w:lang w:eastAsia="cs-CZ"/>
        </w:rPr>
        <w:t>Kojetín,,</w:t>
      </w:r>
      <w:proofErr w:type="gramEnd"/>
      <w:r>
        <w:rPr>
          <w:rFonts w:ascii="Arial" w:hAnsi="Arial" w:cs="Arial"/>
          <w:color w:val="002060"/>
          <w:lang w:eastAsia="cs-CZ"/>
        </w:rPr>
        <w:t>žel.st</w:t>
      </w:r>
      <w:proofErr w:type="spellEnd"/>
      <w:r>
        <w:rPr>
          <w:rFonts w:ascii="Arial" w:hAnsi="Arial" w:cs="Arial"/>
          <w:color w:val="002060"/>
          <w:lang w:eastAsia="cs-CZ"/>
        </w:rPr>
        <w:t>. v 7:51</w:t>
      </w:r>
    </w:p>
    <w:p w14:paraId="5852D437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spoj 23 – obslužnost pouze v pracovní dny</w:t>
      </w:r>
    </w:p>
    <w:p w14:paraId="7CA41EE3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spoj 40 – obsluha zastávek </w:t>
      </w:r>
      <w:proofErr w:type="spellStart"/>
      <w:proofErr w:type="gramStart"/>
      <w:r>
        <w:rPr>
          <w:rFonts w:ascii="Arial" w:hAnsi="Arial" w:cs="Arial"/>
          <w:color w:val="002060"/>
          <w:lang w:eastAsia="cs-CZ"/>
        </w:rPr>
        <w:t>Lobodice,,</w:t>
      </w:r>
      <w:proofErr w:type="gramEnd"/>
      <w:r>
        <w:rPr>
          <w:rFonts w:ascii="Arial" w:hAnsi="Arial" w:cs="Arial"/>
          <w:color w:val="002060"/>
          <w:lang w:eastAsia="cs-CZ"/>
        </w:rPr>
        <w:t>náves</w:t>
      </w:r>
      <w:proofErr w:type="spellEnd"/>
      <w:r>
        <w:rPr>
          <w:rFonts w:ascii="Arial" w:hAnsi="Arial" w:cs="Arial"/>
          <w:color w:val="002060"/>
          <w:lang w:eastAsia="cs-CZ"/>
        </w:rPr>
        <w:t xml:space="preserve">, </w:t>
      </w:r>
      <w:proofErr w:type="spellStart"/>
      <w:r>
        <w:rPr>
          <w:rFonts w:ascii="Arial" w:hAnsi="Arial" w:cs="Arial"/>
          <w:color w:val="002060"/>
          <w:lang w:eastAsia="cs-CZ"/>
        </w:rPr>
        <w:t>Lobodice,,točna</w:t>
      </w:r>
      <w:proofErr w:type="spellEnd"/>
      <w:r>
        <w:rPr>
          <w:rFonts w:ascii="Arial" w:hAnsi="Arial" w:cs="Arial"/>
          <w:color w:val="002060"/>
          <w:lang w:eastAsia="cs-CZ"/>
        </w:rPr>
        <w:t>, Lobodice,,</w:t>
      </w:r>
      <w:proofErr w:type="spellStart"/>
      <w:r>
        <w:rPr>
          <w:rFonts w:ascii="Arial" w:hAnsi="Arial" w:cs="Arial"/>
          <w:color w:val="002060"/>
          <w:lang w:eastAsia="cs-CZ"/>
        </w:rPr>
        <w:t>Prefa</w:t>
      </w:r>
      <w:proofErr w:type="spellEnd"/>
      <w:r>
        <w:rPr>
          <w:rFonts w:ascii="Arial" w:hAnsi="Arial" w:cs="Arial"/>
          <w:color w:val="002060"/>
          <w:lang w:eastAsia="cs-CZ"/>
        </w:rPr>
        <w:t xml:space="preserve">, příjezd do zastávky </w:t>
      </w:r>
      <w:proofErr w:type="spellStart"/>
      <w:r>
        <w:rPr>
          <w:rFonts w:ascii="Arial" w:hAnsi="Arial" w:cs="Arial"/>
          <w:color w:val="002060"/>
          <w:lang w:eastAsia="cs-CZ"/>
        </w:rPr>
        <w:t>Kojetín,,nám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v 21:28</w:t>
      </w:r>
    </w:p>
    <w:p w14:paraId="3F41F3A9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spoj 44 – začátek spoje </w:t>
      </w:r>
      <w:proofErr w:type="gramStart"/>
      <w:r>
        <w:rPr>
          <w:rFonts w:ascii="Arial" w:hAnsi="Arial" w:cs="Arial"/>
          <w:color w:val="002060"/>
          <w:lang w:eastAsia="cs-CZ"/>
        </w:rPr>
        <w:t>Olomouc,,</w:t>
      </w:r>
      <w:proofErr w:type="spellStart"/>
      <w:proofErr w:type="gramEnd"/>
      <w:r>
        <w:rPr>
          <w:rFonts w:ascii="Arial" w:hAnsi="Arial" w:cs="Arial"/>
          <w:color w:val="002060"/>
          <w:lang w:eastAsia="cs-CZ"/>
        </w:rPr>
        <w:t>aut.nádr</w:t>
      </w:r>
      <w:proofErr w:type="spellEnd"/>
      <w:r>
        <w:rPr>
          <w:rFonts w:ascii="Arial" w:hAnsi="Arial" w:cs="Arial"/>
          <w:color w:val="002060"/>
          <w:lang w:eastAsia="cs-CZ"/>
        </w:rPr>
        <w:t>. odjezd v 5:40</w:t>
      </w:r>
    </w:p>
    <w:p w14:paraId="602D6459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spoj 51 – zrušen</w:t>
      </w:r>
    </w:p>
    <w:p w14:paraId="486F8EE3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spoj 54 – zrušen</w:t>
      </w:r>
    </w:p>
    <w:p w14:paraId="7AC96B29" w14:textId="77777777" w:rsidR="00C45C76" w:rsidRDefault="00C45C76" w:rsidP="00C45C76">
      <w:pPr>
        <w:pStyle w:val="Odstavecseseznamem"/>
        <w:numPr>
          <w:ilvl w:val="0"/>
          <w:numId w:val="1"/>
        </w:num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spoj 55 – zrušen </w:t>
      </w:r>
    </w:p>
    <w:p w14:paraId="1C20F5CA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</w:p>
    <w:p w14:paraId="3781FD75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V příloze Vám zasíláme návrh jízdního řádu linky 920500 k nahlédnutí a připomínkování. V případě souhlasu všech dotčených obcí by změna proběhla k celostátnímu termínu změn s platností od 13. 12. 2020.</w:t>
      </w:r>
    </w:p>
    <w:p w14:paraId="10E53864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</w:p>
    <w:p w14:paraId="44B1015C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V případě, že s navrhovanou změnou jízdního řádu nesouhlasíte, prosíme Vás o vyjádření </w:t>
      </w:r>
      <w:r>
        <w:rPr>
          <w:rFonts w:ascii="Arial" w:hAnsi="Arial" w:cs="Arial"/>
          <w:b/>
          <w:bCs/>
          <w:color w:val="FF0000"/>
          <w:u w:val="single"/>
          <w:lang w:eastAsia="cs-CZ"/>
        </w:rPr>
        <w:t>nejpozději do pátku 9. 10. 2020</w:t>
      </w:r>
      <w:r>
        <w:rPr>
          <w:rFonts w:ascii="Arial" w:hAnsi="Arial" w:cs="Arial"/>
          <w:color w:val="002060"/>
          <w:lang w:eastAsia="cs-CZ"/>
        </w:rPr>
        <w:t>. V případě Vašeho nesouhlasu, uveďte, prosím, důvody tohoto stanoviska.</w:t>
      </w:r>
    </w:p>
    <w:p w14:paraId="558E06A1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</w:p>
    <w:p w14:paraId="44A13105" w14:textId="77777777" w:rsidR="00C45C76" w:rsidRDefault="00C45C76" w:rsidP="00C45C7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Děkujeme za spolupráci.</w:t>
      </w:r>
    </w:p>
    <w:p w14:paraId="76E2612F" w14:textId="77777777" w:rsidR="00C45C76" w:rsidRDefault="00C45C76" w:rsidP="00C45C76">
      <w:pPr>
        <w:rPr>
          <w:rFonts w:ascii="Arial" w:hAnsi="Arial" w:cs="Arial"/>
          <w:color w:val="002060"/>
        </w:rPr>
      </w:pPr>
    </w:p>
    <w:p w14:paraId="65B73624" w14:textId="77777777" w:rsidR="00C45C76" w:rsidRDefault="00C45C76" w:rsidP="00C45C76">
      <w:pPr>
        <w:rPr>
          <w:rFonts w:ascii="Arial" w:hAnsi="Arial" w:cs="Arial"/>
          <w:color w:val="002060"/>
        </w:rPr>
      </w:pPr>
    </w:p>
    <w:p w14:paraId="40A4FCD6" w14:textId="77777777" w:rsidR="00C45C76" w:rsidRDefault="00C45C76" w:rsidP="00C45C76">
      <w:pPr>
        <w:rPr>
          <w:rFonts w:ascii="Arial" w:hAnsi="Arial" w:cs="Arial"/>
          <w:color w:val="002060"/>
          <w:u w:val="single"/>
          <w:lang w:eastAsia="cs-CZ"/>
        </w:rPr>
      </w:pPr>
      <w:r>
        <w:rPr>
          <w:rFonts w:ascii="Arial" w:hAnsi="Arial" w:cs="Arial"/>
          <w:color w:val="002060"/>
          <w:lang w:eastAsia="cs-CZ"/>
        </w:rPr>
        <w:t>S pozdravem</w:t>
      </w:r>
    </w:p>
    <w:p w14:paraId="14847DF4" w14:textId="77777777" w:rsidR="00C45C76" w:rsidRDefault="00C45C76" w:rsidP="00C45C76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39E0B5CF" w14:textId="77777777" w:rsidR="00C45C76" w:rsidRDefault="00C45C76" w:rsidP="00C45C76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7CAB9A91" w14:textId="77777777" w:rsidR="00C45C76" w:rsidRDefault="00C45C76" w:rsidP="00C45C76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5E559ABE" w14:textId="77777777" w:rsidR="00C45C76" w:rsidRDefault="00C45C76" w:rsidP="00C45C76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151E64C9" w14:textId="77777777" w:rsidR="00C45C76" w:rsidRDefault="00C45C76" w:rsidP="00C45C76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4A0D2CDD" w14:textId="77777777" w:rsidR="00C45C76" w:rsidRDefault="00C45C76" w:rsidP="00C45C76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color w:val="0563C1"/>
            <w:sz w:val="18"/>
            <w:szCs w:val="18"/>
            <w:lang w:eastAsia="cs-CZ"/>
          </w:rPr>
          <w:t>spacilova@kidsok.cz</w:t>
        </w:r>
      </w:hyperlink>
    </w:p>
    <w:p w14:paraId="1EBD934A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047E9"/>
    <w:multiLevelType w:val="hybridMultilevel"/>
    <w:tmpl w:val="8AC0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76"/>
    <w:rsid w:val="007C131D"/>
    <w:rsid w:val="00C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F86"/>
  <w15:chartTrackingRefBased/>
  <w15:docId w15:val="{AB5D6F15-B567-4DD7-8D7A-5789802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C7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5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5C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cilova@kidso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2020-10-05T13:00:00Z</dcterms:created>
  <dcterms:modified xsi:type="dcterms:W3CDTF">2020-10-05T13:00:00Z</dcterms:modified>
</cp:coreProperties>
</file>