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C7D33" w14:textId="77777777" w:rsidR="003A5D0B" w:rsidRDefault="003A5D0B" w:rsidP="003A5D0B">
      <w:pPr>
        <w:rPr>
          <w:rFonts w:ascii="Arial" w:hAnsi="Arial" w:cs="Arial"/>
          <w:color w:val="002060"/>
        </w:rPr>
      </w:pPr>
      <w:bookmarkStart w:id="0" w:name="_MailEndCompose"/>
      <w:r>
        <w:rPr>
          <w:rFonts w:ascii="Arial" w:hAnsi="Arial" w:cs="Arial"/>
          <w:color w:val="002060"/>
        </w:rPr>
        <w:t xml:space="preserve">Vážené paní starostky, vážení páni starostové, </w:t>
      </w:r>
      <w:bookmarkEnd w:id="0"/>
    </w:p>
    <w:p w14:paraId="3E7C00C4" w14:textId="77777777" w:rsidR="003A5D0B" w:rsidRDefault="003A5D0B" w:rsidP="003A5D0B">
      <w:pPr>
        <w:rPr>
          <w:rFonts w:ascii="Arial" w:hAnsi="Arial" w:cs="Arial"/>
          <w:color w:val="002060"/>
        </w:rPr>
      </w:pPr>
    </w:p>
    <w:p w14:paraId="36364721" w14:textId="77777777" w:rsidR="003A5D0B" w:rsidRDefault="003A5D0B" w:rsidP="003A5D0B">
      <w:pPr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v důsledku úplné uzavírky silnice II/435 v Tovačově, </w:t>
      </w:r>
      <w:proofErr w:type="spellStart"/>
      <w:r>
        <w:rPr>
          <w:rFonts w:ascii="Arial" w:hAnsi="Arial" w:cs="Arial"/>
          <w:color w:val="002060"/>
        </w:rPr>
        <w:t>Anníně</w:t>
      </w:r>
      <w:proofErr w:type="spellEnd"/>
      <w:r>
        <w:rPr>
          <w:rFonts w:ascii="Arial" w:hAnsi="Arial" w:cs="Arial"/>
          <w:color w:val="002060"/>
        </w:rPr>
        <w:t xml:space="preserve"> při akci „Opravné práce na přejezdu P7229 na trati Kojetín – Tovačov“ v termínu od </w:t>
      </w:r>
      <w:r>
        <w:rPr>
          <w:rFonts w:ascii="Arial" w:hAnsi="Arial" w:cs="Arial"/>
          <w:b/>
          <w:bCs/>
          <w:color w:val="002060"/>
          <w:u w:val="single"/>
        </w:rPr>
        <w:t>19. 10. 2020 do 23. 10. 2020</w:t>
      </w:r>
      <w:r>
        <w:rPr>
          <w:rFonts w:ascii="Arial" w:hAnsi="Arial" w:cs="Arial"/>
          <w:color w:val="002060"/>
        </w:rPr>
        <w:t xml:space="preserve">, o které jsme Vás již informovali, Vám v příloze </w:t>
      </w:r>
      <w:r>
        <w:rPr>
          <w:rFonts w:ascii="Arial" w:hAnsi="Arial" w:cs="Arial"/>
          <w:b/>
          <w:bCs/>
          <w:color w:val="002060"/>
        </w:rPr>
        <w:t>zasíláme schválené výlukové jízdní řády linek 780405, 920500 a 920501</w:t>
      </w:r>
      <w:r>
        <w:rPr>
          <w:rFonts w:ascii="Arial" w:hAnsi="Arial" w:cs="Arial"/>
          <w:color w:val="002060"/>
        </w:rPr>
        <w:t xml:space="preserve">. </w:t>
      </w:r>
    </w:p>
    <w:p w14:paraId="5B53945A" w14:textId="77777777" w:rsidR="003A5D0B" w:rsidRDefault="003A5D0B" w:rsidP="003A5D0B">
      <w:pPr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Na základě připomínek byla provedena úprava na lince 920501 spoj 3, kdy byl odjezd ze zastávky </w:t>
      </w:r>
      <w:proofErr w:type="spellStart"/>
      <w:proofErr w:type="gramStart"/>
      <w:r>
        <w:rPr>
          <w:rFonts w:ascii="Arial" w:hAnsi="Arial" w:cs="Arial"/>
          <w:color w:val="002060"/>
        </w:rPr>
        <w:t>Přerov,,</w:t>
      </w:r>
      <w:proofErr w:type="gramEnd"/>
      <w:r>
        <w:rPr>
          <w:rFonts w:ascii="Arial" w:hAnsi="Arial" w:cs="Arial"/>
          <w:color w:val="002060"/>
        </w:rPr>
        <w:t>aut.st</w:t>
      </w:r>
      <w:proofErr w:type="spellEnd"/>
      <w:r>
        <w:rPr>
          <w:rFonts w:ascii="Arial" w:hAnsi="Arial" w:cs="Arial"/>
          <w:color w:val="002060"/>
        </w:rPr>
        <w:t>. opožděn celkově o 8 minut na čas 5:28.</w:t>
      </w:r>
    </w:p>
    <w:p w14:paraId="306F38F5" w14:textId="77777777" w:rsidR="003A5D0B" w:rsidRDefault="003A5D0B" w:rsidP="003A5D0B">
      <w:pPr>
        <w:rPr>
          <w:rFonts w:ascii="Arial" w:hAnsi="Arial" w:cs="Arial"/>
          <w:color w:val="002060"/>
        </w:rPr>
      </w:pPr>
    </w:p>
    <w:p w14:paraId="35E8D6F0" w14:textId="77777777" w:rsidR="003A5D0B" w:rsidRDefault="003A5D0B" w:rsidP="003A5D0B">
      <w:pPr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Bližší informace o uzavírce naleznete zde:</w:t>
      </w:r>
      <w:r>
        <w:rPr>
          <w:rFonts w:ascii="Arial" w:hAnsi="Arial" w:cs="Arial"/>
        </w:rPr>
        <w:t xml:space="preserve"> </w:t>
      </w:r>
      <w:r>
        <w:t> </w:t>
      </w:r>
      <w:hyperlink r:id="rId4" w:history="1">
        <w:r>
          <w:rPr>
            <w:rStyle w:val="Hypertextovodkaz"/>
            <w:rFonts w:ascii="Arial" w:hAnsi="Arial" w:cs="Arial"/>
          </w:rPr>
          <w:t>https://www.idsok.cz/vyluky/uplna-uzavirka-silnice-ii-435-v-tovacove-annine/</w:t>
        </w:r>
      </w:hyperlink>
    </w:p>
    <w:p w14:paraId="408A770D" w14:textId="77777777" w:rsidR="003A5D0B" w:rsidRDefault="003A5D0B" w:rsidP="003A5D0B">
      <w:pPr>
        <w:rPr>
          <w:rFonts w:ascii="Arial" w:hAnsi="Arial" w:cs="Arial"/>
          <w:color w:val="002060"/>
        </w:rPr>
      </w:pPr>
    </w:p>
    <w:p w14:paraId="1B05FA9A" w14:textId="77777777" w:rsidR="003A5D0B" w:rsidRDefault="003A5D0B" w:rsidP="003A5D0B">
      <w:pPr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Děkujeme Vám za spolupráci při informování občanů.</w:t>
      </w:r>
    </w:p>
    <w:p w14:paraId="4F6BA75B" w14:textId="77777777" w:rsidR="003A5D0B" w:rsidRDefault="003A5D0B" w:rsidP="003A5D0B">
      <w:pPr>
        <w:rPr>
          <w:rFonts w:ascii="Arial" w:hAnsi="Arial" w:cs="Arial"/>
          <w:color w:val="002060"/>
        </w:rPr>
      </w:pPr>
    </w:p>
    <w:p w14:paraId="70003DD9" w14:textId="77777777" w:rsidR="003A5D0B" w:rsidRDefault="003A5D0B" w:rsidP="003A5D0B">
      <w:pPr>
        <w:rPr>
          <w:rFonts w:ascii="Arial" w:hAnsi="Arial" w:cs="Arial"/>
          <w:color w:val="002060"/>
        </w:rPr>
      </w:pPr>
    </w:p>
    <w:p w14:paraId="5451AE55" w14:textId="77777777" w:rsidR="003A5D0B" w:rsidRDefault="003A5D0B" w:rsidP="003A5D0B">
      <w:pPr>
        <w:rPr>
          <w:rFonts w:ascii="Arial" w:hAnsi="Arial" w:cs="Arial"/>
          <w:color w:val="002060"/>
          <w:u w:val="single"/>
          <w:lang w:eastAsia="cs-CZ"/>
        </w:rPr>
      </w:pPr>
      <w:r>
        <w:rPr>
          <w:rFonts w:ascii="Arial" w:hAnsi="Arial" w:cs="Arial"/>
          <w:color w:val="002060"/>
          <w:lang w:eastAsia="cs-CZ"/>
        </w:rPr>
        <w:t>S pozdravem</w:t>
      </w:r>
    </w:p>
    <w:p w14:paraId="5C99E07F" w14:textId="77777777" w:rsidR="003A5D0B" w:rsidRDefault="003A5D0B" w:rsidP="003A5D0B">
      <w:pPr>
        <w:rPr>
          <w:rFonts w:ascii="Arial" w:hAnsi="Arial" w:cs="Arial"/>
          <w:color w:val="1F497D"/>
          <w:lang w:eastAsia="cs-CZ"/>
        </w:rPr>
      </w:pPr>
      <w:r>
        <w:rPr>
          <w:rFonts w:ascii="Arial" w:hAnsi="Arial" w:cs="Arial"/>
          <w:color w:val="1F497D"/>
          <w:lang w:eastAsia="cs-CZ"/>
        </w:rPr>
        <w:t> </w:t>
      </w:r>
    </w:p>
    <w:p w14:paraId="16465E60" w14:textId="77777777" w:rsidR="003A5D0B" w:rsidRDefault="003A5D0B" w:rsidP="003A5D0B">
      <w:pPr>
        <w:rPr>
          <w:rFonts w:ascii="Arial" w:hAnsi="Arial" w:cs="Arial"/>
          <w:b/>
          <w:bCs/>
          <w:color w:val="000000"/>
          <w:sz w:val="18"/>
          <w:szCs w:val="18"/>
          <w:lang w:eastAsia="cs-CZ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cs-CZ"/>
        </w:rPr>
        <w:t>Iveta SPÁČILOVÁ</w:t>
      </w:r>
    </w:p>
    <w:p w14:paraId="249F547B" w14:textId="77777777" w:rsidR="003A5D0B" w:rsidRDefault="003A5D0B" w:rsidP="003A5D0B">
      <w:pPr>
        <w:rPr>
          <w:rFonts w:ascii="Arial" w:hAnsi="Arial" w:cs="Arial"/>
          <w:color w:val="000000"/>
          <w:sz w:val="18"/>
          <w:szCs w:val="18"/>
          <w:lang w:eastAsia="cs-CZ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  <w:lang w:eastAsia="cs-CZ"/>
        </w:rPr>
        <w:t>odborný dopravní referent</w:t>
      </w:r>
    </w:p>
    <w:p w14:paraId="0F78B0BA" w14:textId="77777777" w:rsidR="003A5D0B" w:rsidRDefault="003A5D0B" w:rsidP="003A5D0B">
      <w:pPr>
        <w:rPr>
          <w:rFonts w:ascii="Arial" w:hAnsi="Arial" w:cs="Arial"/>
          <w:color w:val="000000"/>
          <w:sz w:val="18"/>
          <w:szCs w:val="18"/>
          <w:lang w:eastAsia="cs-CZ"/>
        </w:rPr>
      </w:pPr>
      <w:r>
        <w:rPr>
          <w:rFonts w:ascii="Arial" w:hAnsi="Arial" w:cs="Arial"/>
          <w:color w:val="000000"/>
          <w:sz w:val="18"/>
          <w:szCs w:val="18"/>
          <w:lang w:eastAsia="cs-CZ"/>
        </w:rPr>
        <w:t>odbor řízení dopravy a dopravních systémů</w:t>
      </w:r>
    </w:p>
    <w:p w14:paraId="24209255" w14:textId="77777777" w:rsidR="003A5D0B" w:rsidRDefault="003A5D0B" w:rsidP="003A5D0B">
      <w:pPr>
        <w:rPr>
          <w:rFonts w:ascii="Arial" w:hAnsi="Arial" w:cs="Arial"/>
          <w:color w:val="000000"/>
          <w:sz w:val="18"/>
          <w:szCs w:val="18"/>
          <w:lang w:eastAsia="cs-CZ"/>
        </w:rPr>
      </w:pPr>
      <w:proofErr w:type="gramStart"/>
      <w:r>
        <w:rPr>
          <w:rFonts w:ascii="Arial" w:hAnsi="Arial" w:cs="Arial"/>
          <w:color w:val="000000"/>
          <w:sz w:val="18"/>
          <w:szCs w:val="18"/>
          <w:lang w:eastAsia="cs-CZ"/>
        </w:rPr>
        <w:t>tel:   </w:t>
      </w:r>
      <w:proofErr w:type="gramEnd"/>
      <w:r>
        <w:rPr>
          <w:rFonts w:ascii="Arial" w:hAnsi="Arial" w:cs="Arial"/>
          <w:color w:val="000000"/>
          <w:sz w:val="18"/>
          <w:szCs w:val="18"/>
          <w:lang w:eastAsia="cs-CZ"/>
        </w:rPr>
        <w:t>     +420 587 336 652</w:t>
      </w:r>
    </w:p>
    <w:p w14:paraId="109A9AA7" w14:textId="77777777" w:rsidR="003A5D0B" w:rsidRDefault="003A5D0B" w:rsidP="003A5D0B">
      <w:pPr>
        <w:rPr>
          <w:rFonts w:ascii="Arial" w:hAnsi="Arial" w:cs="Arial"/>
          <w:color w:val="000000"/>
          <w:sz w:val="18"/>
          <w:szCs w:val="18"/>
          <w:lang w:eastAsia="cs-CZ"/>
        </w:rPr>
      </w:pPr>
      <w:r>
        <w:rPr>
          <w:rFonts w:ascii="Arial" w:hAnsi="Arial" w:cs="Arial"/>
          <w:color w:val="000000"/>
          <w:sz w:val="18"/>
          <w:szCs w:val="18"/>
          <w:lang w:eastAsia="cs-CZ"/>
        </w:rPr>
        <w:t>mob.:   +420 602 583 543</w:t>
      </w:r>
    </w:p>
    <w:p w14:paraId="162BAEFE" w14:textId="77777777" w:rsidR="003A5D0B" w:rsidRDefault="003A5D0B" w:rsidP="003A5D0B">
      <w:pPr>
        <w:spacing w:after="120"/>
        <w:rPr>
          <w:rFonts w:ascii="Arial" w:hAnsi="Arial" w:cs="Arial"/>
          <w:color w:val="000000"/>
          <w:sz w:val="18"/>
          <w:szCs w:val="18"/>
          <w:u w:val="single"/>
          <w:lang w:eastAsia="cs-CZ"/>
        </w:rPr>
      </w:pPr>
      <w:r>
        <w:rPr>
          <w:rFonts w:ascii="Arial" w:hAnsi="Arial" w:cs="Arial"/>
          <w:color w:val="000000"/>
          <w:sz w:val="18"/>
          <w:szCs w:val="18"/>
          <w:lang w:eastAsia="cs-CZ"/>
        </w:rPr>
        <w:t xml:space="preserve">e-mail: </w:t>
      </w:r>
      <w:hyperlink r:id="rId5" w:history="1">
        <w:r>
          <w:rPr>
            <w:rStyle w:val="Hypertextovodkaz"/>
            <w:rFonts w:ascii="Arial" w:hAnsi="Arial" w:cs="Arial"/>
            <w:color w:val="0563C1"/>
            <w:sz w:val="18"/>
            <w:szCs w:val="18"/>
            <w:lang w:eastAsia="cs-CZ"/>
          </w:rPr>
          <w:t>spacilova@kidsok.cz</w:t>
        </w:r>
      </w:hyperlink>
    </w:p>
    <w:p w14:paraId="5B441548" w14:textId="77777777" w:rsidR="007C131D" w:rsidRDefault="007C131D"/>
    <w:sectPr w:rsidR="007C1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D0B"/>
    <w:rsid w:val="003A5D0B"/>
    <w:rsid w:val="007C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1C9E0"/>
  <w15:chartTrackingRefBased/>
  <w15:docId w15:val="{930B98E6-0269-40BA-85D1-13E38050F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A5D0B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A5D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44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acilova@kidsok.cz" TargetMode="External"/><Relationship Id="rId4" Type="http://schemas.openxmlformats.org/officeDocument/2006/relationships/hyperlink" Target="https://www.idsok.cz/vyluky/uplna-uzavirka-silnice-ii-435-v-tovacove-annine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843</Characters>
  <Application>Microsoft Office Word</Application>
  <DocSecurity>0</DocSecurity>
  <Lines>7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1</cp:revision>
  <dcterms:created xsi:type="dcterms:W3CDTF">2020-10-19T07:54:00Z</dcterms:created>
  <dcterms:modified xsi:type="dcterms:W3CDTF">2020-10-19T07:54:00Z</dcterms:modified>
</cp:coreProperties>
</file>