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29C2" w14:textId="77777777" w:rsidR="001A4D4C" w:rsidRDefault="001A4D4C" w:rsidP="001A4D4C">
      <w:r>
        <w:rPr>
          <w:rFonts w:ascii="Arial" w:hAnsi="Arial" w:cs="Arial"/>
        </w:rPr>
        <w:t>Vážená paní starostko,</w:t>
      </w:r>
    </w:p>
    <w:p w14:paraId="6E4CDC1A" w14:textId="77777777" w:rsidR="001A4D4C" w:rsidRDefault="001A4D4C" w:rsidP="001A4D4C">
      <w:r>
        <w:rPr>
          <w:rFonts w:ascii="Arial" w:hAnsi="Arial" w:cs="Arial"/>
        </w:rPr>
        <w:t xml:space="preserve">vážený pane primátore, </w:t>
      </w:r>
    </w:p>
    <w:p w14:paraId="15A4CF8D" w14:textId="77777777" w:rsidR="001A4D4C" w:rsidRDefault="001A4D4C" w:rsidP="001A4D4C">
      <w:r>
        <w:rPr>
          <w:rFonts w:ascii="Arial" w:hAnsi="Arial" w:cs="Arial"/>
        </w:rPr>
        <w:t xml:space="preserve">vážený pane starosto, </w:t>
      </w:r>
    </w:p>
    <w:p w14:paraId="6EBB22AC" w14:textId="77777777" w:rsidR="001A4D4C" w:rsidRDefault="001A4D4C" w:rsidP="001A4D4C">
      <w:r>
        <w:rPr>
          <w:rFonts w:ascii="Arial" w:hAnsi="Arial" w:cs="Arial"/>
        </w:rPr>
        <w:t> </w:t>
      </w:r>
    </w:p>
    <w:p w14:paraId="1C2E0125" w14:textId="77777777" w:rsidR="001A4D4C" w:rsidRDefault="001A4D4C" w:rsidP="001A4D4C">
      <w:pPr>
        <w:jc w:val="both"/>
      </w:pPr>
      <w:r>
        <w:rPr>
          <w:rFonts w:ascii="Arial" w:hAnsi="Arial" w:cs="Arial"/>
        </w:rPr>
        <w:t xml:space="preserve">Olomoucký kraj v současné době připravuje pokračování dotačního programu Kotlíkové dotace v Olomouckém kraji. V rámci tohoto dotačního programu se předpokládá, že občané kraje, resp. vlastníci rodinných, bytových domů (pokud je každý byt vytápěn samostatným zdrojem), případně i trvale obydlených rekreačních objektů na území Olomouckého kraje budou moci požádat o dotaci na výměnu stávajícího kotle na pevná paliva s ručním přikládáním za kotel na pevná paliva spalující výhradně biomasu, tepelné čerpadlo nebo plynový kondenzační kotel. </w:t>
      </w:r>
    </w:p>
    <w:p w14:paraId="2BEEA835" w14:textId="77777777" w:rsidR="001A4D4C" w:rsidRDefault="001A4D4C" w:rsidP="001A4D4C">
      <w:r>
        <w:rPr>
          <w:rFonts w:ascii="Arial" w:hAnsi="Arial" w:cs="Arial"/>
        </w:rPr>
        <w:t> </w:t>
      </w:r>
    </w:p>
    <w:p w14:paraId="7DB7C2D4" w14:textId="77777777" w:rsidR="001A4D4C" w:rsidRDefault="001A4D4C" w:rsidP="001A4D4C">
      <w:r>
        <w:rPr>
          <w:rFonts w:ascii="Arial" w:hAnsi="Arial" w:cs="Arial"/>
          <w:b/>
          <w:bCs/>
        </w:rPr>
        <w:t>V této souvislosti</w:t>
      </w:r>
      <w:r>
        <w:rPr>
          <w:rFonts w:ascii="Arial" w:hAnsi="Arial" w:cs="Arial"/>
        </w:rPr>
        <w:t xml:space="preserve"> je </w:t>
      </w:r>
      <w:r>
        <w:rPr>
          <w:rFonts w:ascii="Arial" w:hAnsi="Arial" w:cs="Arial"/>
          <w:b/>
          <w:bCs/>
        </w:rPr>
        <w:t>na webu</w:t>
      </w:r>
      <w:r>
        <w:rPr>
          <w:rFonts w:ascii="Arial" w:hAnsi="Arial" w:cs="Arial"/>
        </w:rPr>
        <w:t xml:space="preserve"> Olomouckého kraje </w:t>
      </w:r>
      <w:r>
        <w:rPr>
          <w:rFonts w:ascii="Arial" w:hAnsi="Arial" w:cs="Arial"/>
          <w:b/>
          <w:bCs/>
        </w:rPr>
        <w:t xml:space="preserve">zveřejněna </w:t>
      </w:r>
      <w:hyperlink r:id="rId4" w:history="1">
        <w:r>
          <w:rPr>
            <w:rStyle w:val="Hypertextovodkaz"/>
            <w:rFonts w:ascii="Arial" w:hAnsi="Arial" w:cs="Arial"/>
            <w:b/>
            <w:bCs/>
          </w:rPr>
          <w:t>anketa</w:t>
        </w:r>
      </w:hyperlink>
      <w:r>
        <w:rPr>
          <w:rFonts w:ascii="Arial" w:hAnsi="Arial" w:cs="Arial"/>
          <w:b/>
          <w:bCs/>
        </w:rPr>
        <w:t xml:space="preserve"> týkající se tématu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kotlíkových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dotací</w:t>
      </w:r>
      <w:r>
        <w:rPr>
          <w:rFonts w:ascii="Arial" w:hAnsi="Arial" w:cs="Arial"/>
        </w:rPr>
        <w:t xml:space="preserve">. </w:t>
      </w:r>
    </w:p>
    <w:p w14:paraId="0DBA4D75" w14:textId="77777777" w:rsidR="001A4D4C" w:rsidRDefault="001A4D4C" w:rsidP="001A4D4C">
      <w:r>
        <w:rPr>
          <w:rFonts w:ascii="Arial" w:hAnsi="Arial" w:cs="Arial"/>
        </w:rPr>
        <w:t> </w:t>
      </w:r>
    </w:p>
    <w:p w14:paraId="3F3A4085" w14:textId="77777777" w:rsidR="001A4D4C" w:rsidRDefault="001A4D4C" w:rsidP="001A4D4C">
      <w:r>
        <w:rPr>
          <w:rFonts w:ascii="Arial" w:hAnsi="Arial" w:cs="Arial"/>
        </w:rPr>
        <w:t xml:space="preserve">Rádi bychom Vás požádali o případné předání informace o této anketě Vašim občanům, případně vložení odkazu na anketu přímo na webové stánky, facebookový profil města/obce. </w:t>
      </w:r>
    </w:p>
    <w:p w14:paraId="38C9FEF1" w14:textId="77777777" w:rsidR="001A4D4C" w:rsidRDefault="001A4D4C" w:rsidP="001A4D4C">
      <w:pPr>
        <w:jc w:val="both"/>
      </w:pPr>
      <w:r>
        <w:rPr>
          <w:rFonts w:ascii="Arial" w:hAnsi="Arial" w:cs="Arial"/>
        </w:rPr>
        <w:t> </w:t>
      </w:r>
    </w:p>
    <w:p w14:paraId="3846281C" w14:textId="77777777" w:rsidR="001A4D4C" w:rsidRDefault="001A4D4C" w:rsidP="001A4D4C">
      <w:pPr>
        <w:jc w:val="both"/>
      </w:pPr>
      <w:r>
        <w:rPr>
          <w:rFonts w:ascii="Arial" w:hAnsi="Arial" w:cs="Arial"/>
        </w:rPr>
        <w:t xml:space="preserve">Veškeré informace o připravovaném dotačním programu, včetně kontaktů na pracovníky jsou k dispozici na webových stránkách Olomouckého kraje, konkrétně na </w:t>
      </w:r>
      <w:hyperlink r:id="rId5" w:history="1">
        <w:r>
          <w:rPr>
            <w:rStyle w:val="Hypertextovodkaz"/>
            <w:rFonts w:ascii="Arial" w:hAnsi="Arial" w:cs="Arial"/>
            <w:color w:val="auto"/>
          </w:rPr>
          <w:t>www.olkraj.cz/kotlikovedotace</w:t>
        </w:r>
      </w:hyperlink>
      <w:r>
        <w:rPr>
          <w:rFonts w:ascii="Arial" w:hAnsi="Arial" w:cs="Arial"/>
        </w:rPr>
        <w:t xml:space="preserve">. </w:t>
      </w:r>
    </w:p>
    <w:p w14:paraId="767D9BBA" w14:textId="77777777" w:rsidR="001A4D4C" w:rsidRDefault="001A4D4C" w:rsidP="001A4D4C">
      <w:pPr>
        <w:jc w:val="both"/>
      </w:pPr>
      <w:r>
        <w:rPr>
          <w:rFonts w:ascii="Arial" w:hAnsi="Arial" w:cs="Arial"/>
        </w:rPr>
        <w:t> </w:t>
      </w:r>
    </w:p>
    <w:p w14:paraId="4BCC1B71" w14:textId="77777777" w:rsidR="001A4D4C" w:rsidRDefault="001A4D4C" w:rsidP="001A4D4C">
      <w:pPr>
        <w:jc w:val="both"/>
      </w:pPr>
      <w:r>
        <w:rPr>
          <w:rFonts w:ascii="Arial" w:hAnsi="Arial" w:cs="Arial"/>
        </w:rPr>
        <w:t xml:space="preserve">V případě dotazů se můžete obrátit na Ing. Stanislavu Palovou, vedoucí oddělení administrace kotlíkových dotací, tel.: 585 508 233, email: </w:t>
      </w:r>
      <w:hyperlink r:id="rId6" w:history="1">
        <w:r>
          <w:rPr>
            <w:rStyle w:val="Hypertextovodkaz"/>
            <w:rFonts w:ascii="Arial" w:hAnsi="Arial" w:cs="Arial"/>
            <w:color w:val="auto"/>
          </w:rPr>
          <w:t>s.palova@olkraj.cz</w:t>
        </w:r>
      </w:hyperlink>
      <w:r>
        <w:rPr>
          <w:rFonts w:ascii="Arial" w:hAnsi="Arial" w:cs="Arial"/>
          <w:b/>
          <w:bCs/>
        </w:rPr>
        <w:t xml:space="preserve">. </w:t>
      </w:r>
    </w:p>
    <w:p w14:paraId="7045950A" w14:textId="77777777" w:rsidR="001A4D4C" w:rsidRDefault="001A4D4C" w:rsidP="001A4D4C">
      <w:r>
        <w:rPr>
          <w:rFonts w:ascii="Arial" w:hAnsi="Arial" w:cs="Arial"/>
        </w:rPr>
        <w:t> </w:t>
      </w:r>
    </w:p>
    <w:p w14:paraId="38739C6A" w14:textId="77777777" w:rsidR="001A4D4C" w:rsidRDefault="001A4D4C" w:rsidP="001A4D4C">
      <w:r>
        <w:rPr>
          <w:rFonts w:ascii="Arial" w:hAnsi="Arial" w:cs="Arial"/>
        </w:rPr>
        <w:t xml:space="preserve">Současně je možné dotazy k tomuto tématu zasílat na </w:t>
      </w:r>
      <w:hyperlink r:id="rId7" w:history="1">
        <w:r>
          <w:rPr>
            <w:rStyle w:val="Hypertextovodkaz"/>
            <w:rFonts w:ascii="Arial" w:hAnsi="Arial" w:cs="Arial"/>
            <w:color w:val="auto"/>
          </w:rPr>
          <w:t>kotlikovedotace@olkraj.cz</w:t>
        </w:r>
      </w:hyperlink>
      <w:r>
        <w:rPr>
          <w:rFonts w:ascii="Arial" w:hAnsi="Arial" w:cs="Arial"/>
        </w:rPr>
        <w:t xml:space="preserve">. </w:t>
      </w:r>
    </w:p>
    <w:p w14:paraId="46446B0B" w14:textId="77777777" w:rsidR="001A4D4C" w:rsidRDefault="001A4D4C" w:rsidP="001A4D4C">
      <w:r>
        <w:rPr>
          <w:rFonts w:ascii="Arial" w:hAnsi="Arial" w:cs="Arial"/>
        </w:rPr>
        <w:t> </w:t>
      </w:r>
    </w:p>
    <w:p w14:paraId="49CB6B59" w14:textId="77777777" w:rsidR="001A4D4C" w:rsidRDefault="001A4D4C" w:rsidP="001A4D4C">
      <w:r>
        <w:rPr>
          <w:rFonts w:ascii="Arial" w:hAnsi="Arial" w:cs="Arial"/>
        </w:rPr>
        <w:t>Děkujeme za spolupráci.</w:t>
      </w:r>
    </w:p>
    <w:p w14:paraId="1BE213D2" w14:textId="77777777" w:rsidR="001A4D4C" w:rsidRDefault="001A4D4C" w:rsidP="001A4D4C">
      <w:r>
        <w:rPr>
          <w:rFonts w:ascii="Arial" w:hAnsi="Arial" w:cs="Arial"/>
        </w:rPr>
        <w:t> </w:t>
      </w:r>
    </w:p>
    <w:p w14:paraId="4B1F14A3" w14:textId="77777777" w:rsidR="001A4D4C" w:rsidRDefault="001A4D4C" w:rsidP="001A4D4C">
      <w:r>
        <w:rPr>
          <w:rFonts w:ascii="Arial" w:hAnsi="Arial" w:cs="Arial"/>
        </w:rPr>
        <w:t>S pozdravem</w:t>
      </w:r>
    </w:p>
    <w:p w14:paraId="026797A5" w14:textId="77777777" w:rsidR="001A4D4C" w:rsidRDefault="001A4D4C" w:rsidP="001A4D4C"/>
    <w:tbl>
      <w:tblPr>
        <w:tblW w:w="9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598"/>
      </w:tblGrid>
      <w:tr w:rsidR="001A4D4C" w14:paraId="57463FEE" w14:textId="77777777" w:rsidTr="001A4D4C">
        <w:trPr>
          <w:cantSplit/>
          <w:trHeight w:val="4029"/>
        </w:trPr>
        <w:tc>
          <w:tcPr>
            <w:tcW w:w="17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15408" w14:textId="27B24B8C" w:rsidR="001A4D4C" w:rsidRDefault="001A4D4C">
            <w:pPr>
              <w:rPr>
                <w:color w:val="1F497D"/>
              </w:rPr>
            </w:pPr>
            <w:r>
              <w:rPr>
                <w:noProof/>
                <w:color w:val="1F497D"/>
              </w:rPr>
              <w:drawing>
                <wp:inline distT="0" distB="0" distL="0" distR="0" wp14:anchorId="63E57714" wp14:editId="24CEAC3C">
                  <wp:extent cx="914400" cy="2263140"/>
                  <wp:effectExtent l="0" t="0" r="0" b="38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6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8E81" w14:textId="77777777" w:rsidR="001A4D4C" w:rsidRDefault="001A4D4C">
            <w:pPr>
              <w:spacing w:line="360" w:lineRule="auto"/>
              <w:rPr>
                <w:rFonts w:ascii="Arial" w:hAnsi="Arial" w:cs="Arial"/>
                <w:color w:val="1F497D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color w:val="1F497D"/>
                <w:sz w:val="28"/>
                <w:szCs w:val="28"/>
                <w:u w:val="single"/>
              </w:rPr>
              <w:t>Ing. Zdeňka Dvořáková Kocourková</w:t>
            </w:r>
          </w:p>
          <w:p w14:paraId="35749BF1" w14:textId="77777777" w:rsidR="001A4D4C" w:rsidRDefault="001A4D4C">
            <w:pPr>
              <w:spacing w:line="360" w:lineRule="auto"/>
              <w:rPr>
                <w:rFonts w:ascii="Arial" w:hAnsi="Arial" w:cs="Arial"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</w:rPr>
              <w:t>Radní Olomouckého kraje</w:t>
            </w:r>
          </w:p>
          <w:p w14:paraId="558F456A" w14:textId="77777777" w:rsidR="001A4D4C" w:rsidRDefault="001A4D4C">
            <w:pPr>
              <w:spacing w:line="360" w:lineRule="auto"/>
              <w:rPr>
                <w:rFonts w:ascii="Arial" w:hAnsi="Arial" w:cs="Arial"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</w:rPr>
              <w:t>pro investice, evropské projekty, transparenci, IT a Smart region</w:t>
            </w:r>
          </w:p>
          <w:p w14:paraId="7466DDAE" w14:textId="77777777" w:rsidR="001A4D4C" w:rsidRDefault="001A4D4C">
            <w:pPr>
              <w:spacing w:line="360" w:lineRule="auto"/>
              <w:rPr>
                <w:rFonts w:ascii="Arial" w:hAnsi="Arial" w:cs="Arial"/>
                <w:color w:val="1F497D"/>
                <w:sz w:val="16"/>
                <w:szCs w:val="16"/>
              </w:rPr>
            </w:pPr>
          </w:p>
          <w:p w14:paraId="295344D0" w14:textId="77777777" w:rsidR="001A4D4C" w:rsidRDefault="001A4D4C">
            <w:pPr>
              <w:shd w:val="clear" w:color="auto" w:fill="FFFFFF"/>
              <w:autoSpaceDE w:val="0"/>
              <w:autoSpaceDN w:val="0"/>
              <w:spacing w:line="276" w:lineRule="auto"/>
              <w:rPr>
                <w:rFonts w:ascii="Arial" w:hAnsi="Arial" w:cs="Arial"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</w:rPr>
              <w:t>Jeremenkova 1191/</w:t>
            </w:r>
            <w:proofErr w:type="gramStart"/>
            <w:r>
              <w:rPr>
                <w:rFonts w:ascii="Arial" w:hAnsi="Arial" w:cs="Arial"/>
                <w:color w:val="1F497D"/>
                <w:sz w:val="16"/>
                <w:szCs w:val="16"/>
              </w:rPr>
              <w:t>40a</w:t>
            </w:r>
            <w:proofErr w:type="gramEnd"/>
          </w:p>
          <w:p w14:paraId="7A83A8EA" w14:textId="77777777" w:rsidR="001A4D4C" w:rsidRDefault="001A4D4C">
            <w:pPr>
              <w:shd w:val="clear" w:color="auto" w:fill="FFFFFF"/>
              <w:autoSpaceDE w:val="0"/>
              <w:autoSpaceDN w:val="0"/>
              <w:spacing w:line="276" w:lineRule="auto"/>
              <w:rPr>
                <w:rFonts w:ascii="Arial" w:hAnsi="Arial" w:cs="Arial"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</w:rPr>
              <w:t>779 00 Olomouc</w:t>
            </w:r>
          </w:p>
          <w:p w14:paraId="27F4128B" w14:textId="77777777" w:rsidR="001A4D4C" w:rsidRDefault="001A4D4C">
            <w:pPr>
              <w:shd w:val="clear" w:color="auto" w:fill="FFFFFF"/>
              <w:autoSpaceDE w:val="0"/>
              <w:autoSpaceDN w:val="0"/>
              <w:spacing w:line="360" w:lineRule="auto"/>
              <w:rPr>
                <w:rFonts w:ascii="Arial" w:hAnsi="Arial" w:cs="Arial"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</w:rPr>
              <w:t>Česká republika</w:t>
            </w:r>
          </w:p>
          <w:p w14:paraId="597829F3" w14:textId="77777777" w:rsidR="001A4D4C" w:rsidRDefault="001A4D4C">
            <w:pPr>
              <w:shd w:val="clear" w:color="auto" w:fill="FFFFFF"/>
              <w:autoSpaceDE w:val="0"/>
              <w:autoSpaceDN w:val="0"/>
              <w:spacing w:line="276" w:lineRule="auto"/>
              <w:rPr>
                <w:rFonts w:ascii="Arial" w:hAnsi="Arial" w:cs="Arial"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</w:rPr>
              <w:t>+420 585 508 846</w:t>
            </w:r>
          </w:p>
          <w:p w14:paraId="71EE25BE" w14:textId="77777777" w:rsidR="001A4D4C" w:rsidRDefault="001A4D4C">
            <w:pPr>
              <w:shd w:val="clear" w:color="auto" w:fill="FFFFFF"/>
              <w:autoSpaceDE w:val="0"/>
              <w:autoSpaceDN w:val="0"/>
              <w:spacing w:line="360" w:lineRule="auto"/>
              <w:rPr>
                <w:rFonts w:ascii="Arial" w:hAnsi="Arial" w:cs="Arial"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</w:rPr>
              <w:t>+420 774 204 491</w:t>
            </w:r>
          </w:p>
          <w:p w14:paraId="582ADB64" w14:textId="77777777" w:rsidR="001A4D4C" w:rsidRDefault="001A4D4C">
            <w:pPr>
              <w:shd w:val="clear" w:color="auto" w:fill="FFFFFF"/>
              <w:autoSpaceDE w:val="0"/>
              <w:autoSpaceDN w:val="0"/>
              <w:spacing w:line="276" w:lineRule="auto"/>
              <w:rPr>
                <w:color w:val="0000FF"/>
                <w:u w:val="single"/>
                <w:lang w:val="sv-SE"/>
              </w:rPr>
            </w:pPr>
            <w:hyperlink r:id="rId10" w:history="1">
              <w:r>
                <w:rPr>
                  <w:rStyle w:val="Hypertextovodkaz"/>
                  <w:rFonts w:ascii="Arial" w:hAnsi="Arial" w:cs="Arial"/>
                  <w:sz w:val="16"/>
                  <w:szCs w:val="16"/>
                </w:rPr>
                <w:t>z.dvorakova@olkraj.cz</w:t>
              </w:r>
            </w:hyperlink>
          </w:p>
          <w:p w14:paraId="7F2F5E6C" w14:textId="77777777" w:rsidR="001A4D4C" w:rsidRDefault="001A4D4C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1F497D"/>
                <w:lang w:val="sv-SE"/>
              </w:rPr>
            </w:pPr>
            <w:hyperlink r:id="rId11" w:history="1">
              <w:r>
                <w:rPr>
                  <w:rStyle w:val="Hypertextovodkaz"/>
                  <w:rFonts w:ascii="Arial" w:hAnsi="Arial" w:cs="Arial"/>
                  <w:color w:val="0000FF"/>
                  <w:sz w:val="16"/>
                  <w:szCs w:val="16"/>
                </w:rPr>
                <w:t>www.olkraj.cz</w:t>
              </w:r>
            </w:hyperlink>
          </w:p>
        </w:tc>
      </w:tr>
    </w:tbl>
    <w:p w14:paraId="513C83D9" w14:textId="77777777" w:rsidR="007C131D" w:rsidRDefault="007C131D"/>
    <w:sectPr w:rsidR="007C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4C"/>
    <w:rsid w:val="001A4D4C"/>
    <w:rsid w:val="007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1BCC"/>
  <w15:chartTrackingRefBased/>
  <w15:docId w15:val="{ADEAA951-AC67-48FA-98E0-8DED442C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D4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4D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otlikovedotace@olkraj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palova@olkraj.cz" TargetMode="External"/><Relationship Id="rId11" Type="http://schemas.openxmlformats.org/officeDocument/2006/relationships/hyperlink" Target="http://www.olkraj.cz/" TargetMode="External"/><Relationship Id="rId5" Type="http://schemas.openxmlformats.org/officeDocument/2006/relationships/hyperlink" Target="http://www.olkraj.cz/kotlikovedotace" TargetMode="External"/><Relationship Id="rId10" Type="http://schemas.openxmlformats.org/officeDocument/2006/relationships/hyperlink" Target="mailto:z.dvorakova@olkraj.cz" TargetMode="External"/><Relationship Id="rId4" Type="http://schemas.openxmlformats.org/officeDocument/2006/relationships/hyperlink" Target="https://docs.google.com/forms/d/e/1FAIpQLScg8gE8hVfXzCq2o0Q1INHeGsAjPkW6CgQVX7br7gtRJfgO6Q/viewform" TargetMode="External"/><Relationship Id="rId9" Type="http://schemas.openxmlformats.org/officeDocument/2006/relationships/image" Target="cid:image001.jpg@01D73D00.CE5350E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2021-05-04T08:37:00Z</dcterms:created>
  <dcterms:modified xsi:type="dcterms:W3CDTF">2021-05-04T08:37:00Z</dcterms:modified>
</cp:coreProperties>
</file>