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144D" w14:textId="77777777" w:rsidR="00482B33" w:rsidRDefault="00482B33" w:rsidP="00482B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Vážené paní starostky, vážení páni starostové, </w:t>
      </w:r>
    </w:p>
    <w:p w14:paraId="07EFADF6" w14:textId="77777777" w:rsidR="00482B33" w:rsidRDefault="00482B33" w:rsidP="00482B33">
      <w:pPr>
        <w:rPr>
          <w:rFonts w:ascii="Arial" w:hAnsi="Arial" w:cs="Arial"/>
        </w:rPr>
      </w:pPr>
    </w:p>
    <w:p w14:paraId="10F15DA2" w14:textId="77777777" w:rsidR="00482B33" w:rsidRDefault="00482B33" w:rsidP="00482B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chtěli bychom Vás požádat o součinnost ve věci potenciální změny jízdního řádu linky </w:t>
      </w:r>
      <w:r>
        <w:rPr>
          <w:rFonts w:ascii="Arial" w:hAnsi="Arial" w:cs="Arial"/>
          <w:b/>
          <w:bCs/>
        </w:rPr>
        <w:t>920500</w:t>
      </w:r>
      <w:r>
        <w:rPr>
          <w:rFonts w:ascii="Arial" w:hAnsi="Arial" w:cs="Arial"/>
        </w:rPr>
        <w:t xml:space="preserve"> od celostátní změny jízdních řádů v prosinci 2022. V příloze zasíláme návrhový jízdní řád.</w:t>
      </w:r>
    </w:p>
    <w:p w14:paraId="16A1CA39" w14:textId="77777777" w:rsidR="00482B33" w:rsidRDefault="00482B33" w:rsidP="00482B33">
      <w:pPr>
        <w:rPr>
          <w:rFonts w:ascii="Arial" w:hAnsi="Arial" w:cs="Arial"/>
        </w:rPr>
      </w:pPr>
    </w:p>
    <w:p w14:paraId="57D7B34A" w14:textId="77777777" w:rsidR="00482B33" w:rsidRDefault="00482B33" w:rsidP="00482B33">
      <w:pPr>
        <w:spacing w:before="240" w:line="23" w:lineRule="atLeast"/>
        <w:contextualSpacing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920500 Kojetín – Tovačov – Olomouc </w:t>
      </w:r>
    </w:p>
    <w:p w14:paraId="0905FBC6" w14:textId="77777777" w:rsidR="00482B33" w:rsidRDefault="00482B33" w:rsidP="00482B33">
      <w:pPr>
        <w:pStyle w:val="Odstavecseseznamem"/>
        <w:numPr>
          <w:ilvl w:val="0"/>
          <w:numId w:val="1"/>
        </w:numPr>
        <w:spacing w:before="240" w:after="120" w:line="23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Spoj 900</w:t>
      </w:r>
      <w:r>
        <w:rPr>
          <w:rFonts w:ascii="Arial" w:hAnsi="Arial" w:cs="Arial"/>
          <w:sz w:val="22"/>
          <w:szCs w:val="22"/>
        </w:rPr>
        <w:t xml:space="preserve"> – přečíslován na spoj 52</w:t>
      </w:r>
    </w:p>
    <w:p w14:paraId="45987EE5" w14:textId="77777777" w:rsidR="00482B33" w:rsidRDefault="00482B33" w:rsidP="00482B33">
      <w:pPr>
        <w:pStyle w:val="Odstavecseseznamem"/>
        <w:numPr>
          <w:ilvl w:val="0"/>
          <w:numId w:val="1"/>
        </w:numPr>
        <w:spacing w:before="240" w:after="120" w:line="23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Spoj 901 </w:t>
      </w:r>
      <w:r>
        <w:rPr>
          <w:rFonts w:ascii="Arial" w:hAnsi="Arial" w:cs="Arial"/>
          <w:sz w:val="22"/>
          <w:szCs w:val="22"/>
        </w:rPr>
        <w:t xml:space="preserve">– přečíslován na spoj 53, opoždění odjezdu z autobusové zastávky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Tovačov,,</w:t>
      </w:r>
      <w:proofErr w:type="gramEnd"/>
      <w:r>
        <w:rPr>
          <w:rFonts w:ascii="Arial" w:hAnsi="Arial" w:cs="Arial"/>
          <w:sz w:val="22"/>
          <w:szCs w:val="22"/>
        </w:rPr>
        <w:t>aut.st</w:t>
      </w:r>
      <w:proofErr w:type="spellEnd"/>
      <w:r>
        <w:rPr>
          <w:rFonts w:ascii="Arial" w:hAnsi="Arial" w:cs="Arial"/>
          <w:sz w:val="22"/>
          <w:szCs w:val="22"/>
        </w:rPr>
        <w:t>. o 150 min. na 10:00</w:t>
      </w:r>
    </w:p>
    <w:p w14:paraId="0648F83A" w14:textId="77777777" w:rsidR="00482B33" w:rsidRDefault="00482B33" w:rsidP="00482B33">
      <w:pPr>
        <w:rPr>
          <w:rFonts w:ascii="Arial" w:hAnsi="Arial" w:cs="Arial"/>
        </w:rPr>
      </w:pPr>
    </w:p>
    <w:p w14:paraId="3867852A" w14:textId="77777777" w:rsidR="00482B33" w:rsidRDefault="00482B33" w:rsidP="00482B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Prosíme Vás touto cestou o zpětnou vazbu v případě, že s výše uvedenou změnou v zastoupení Vašich občanů </w:t>
      </w:r>
      <w:r>
        <w:rPr>
          <w:rFonts w:ascii="Arial" w:hAnsi="Arial" w:cs="Arial"/>
          <w:b/>
          <w:bCs/>
          <w:u w:val="single"/>
        </w:rPr>
        <w:t>nesouhlasíte</w:t>
      </w:r>
      <w:r>
        <w:rPr>
          <w:rFonts w:ascii="Arial" w:hAnsi="Arial" w:cs="Arial"/>
        </w:rPr>
        <w:t xml:space="preserve">, a to </w:t>
      </w:r>
      <w:r>
        <w:rPr>
          <w:rFonts w:ascii="Arial" w:hAnsi="Arial" w:cs="Arial"/>
          <w:b/>
          <w:bCs/>
          <w:color w:val="FF0000"/>
        </w:rPr>
        <w:t>nejpozději do 11. 10. 2022.</w:t>
      </w:r>
      <w:r>
        <w:rPr>
          <w:rFonts w:ascii="Arial" w:hAnsi="Arial" w:cs="Arial"/>
        </w:rPr>
        <w:t xml:space="preserve"> Prosíme také o bližší zdůvodnění, abychom v případě zamítnutí znali zásadní důvod, který budeme u spojů dále evidovat pro možnost argumentace vůči cestující veřejnosti.  </w:t>
      </w:r>
    </w:p>
    <w:p w14:paraId="766C69A8" w14:textId="77777777" w:rsidR="00482B33" w:rsidRDefault="00482B33" w:rsidP="00482B33">
      <w:pPr>
        <w:rPr>
          <w:rFonts w:ascii="Arial" w:hAnsi="Arial" w:cs="Arial"/>
          <w:color w:val="FF0000"/>
        </w:rPr>
      </w:pPr>
    </w:p>
    <w:p w14:paraId="381E4439" w14:textId="77777777" w:rsidR="00482B33" w:rsidRDefault="00482B33" w:rsidP="00482B33">
      <w:pPr>
        <w:rPr>
          <w:rFonts w:ascii="Arial" w:hAnsi="Arial" w:cs="Arial"/>
        </w:rPr>
      </w:pPr>
      <w:r>
        <w:rPr>
          <w:rFonts w:ascii="Arial" w:hAnsi="Arial" w:cs="Arial"/>
        </w:rPr>
        <w:t>Děkujeme za spolupráci.</w:t>
      </w:r>
    </w:p>
    <w:p w14:paraId="7C2C11A6" w14:textId="77777777" w:rsidR="00482B33" w:rsidRDefault="00482B33" w:rsidP="00482B33">
      <w:pPr>
        <w:rPr>
          <w:rFonts w:ascii="Arial" w:hAnsi="Arial" w:cs="Arial"/>
        </w:rPr>
      </w:pPr>
    </w:p>
    <w:p w14:paraId="41AE106E" w14:textId="77777777" w:rsidR="00482B33" w:rsidRDefault="00482B33" w:rsidP="00482B33">
      <w:pPr>
        <w:rPr>
          <w:rFonts w:ascii="Arial" w:hAnsi="Arial" w:cs="Arial"/>
        </w:rPr>
      </w:pPr>
    </w:p>
    <w:p w14:paraId="4DB92101" w14:textId="77777777" w:rsidR="00482B33" w:rsidRDefault="00482B33" w:rsidP="00482B33">
      <w:pPr>
        <w:rPr>
          <w:rFonts w:ascii="Arial" w:hAnsi="Arial" w:cs="Arial"/>
          <w:u w:val="single"/>
          <w:lang w:eastAsia="cs-CZ"/>
        </w:rPr>
      </w:pPr>
      <w:r>
        <w:rPr>
          <w:rFonts w:ascii="Arial" w:hAnsi="Arial" w:cs="Arial"/>
          <w:lang w:eastAsia="cs-CZ"/>
        </w:rPr>
        <w:t>S pozdravem</w:t>
      </w:r>
    </w:p>
    <w:p w14:paraId="5234036C" w14:textId="77777777" w:rsidR="00482B33" w:rsidRDefault="00482B33" w:rsidP="00482B33">
      <w:pPr>
        <w:rPr>
          <w:rFonts w:ascii="Arial" w:hAnsi="Arial" w:cs="Arial"/>
          <w:color w:val="1F497D"/>
          <w:lang w:eastAsia="cs-CZ"/>
        </w:rPr>
      </w:pPr>
      <w:r>
        <w:rPr>
          <w:rFonts w:ascii="Arial" w:hAnsi="Arial" w:cs="Arial"/>
          <w:color w:val="1F497D"/>
          <w:lang w:eastAsia="cs-CZ"/>
        </w:rPr>
        <w:t> </w:t>
      </w:r>
    </w:p>
    <w:p w14:paraId="30741AD4" w14:textId="77777777" w:rsidR="00482B33" w:rsidRDefault="00482B33" w:rsidP="00482B33">
      <w:pPr>
        <w:rPr>
          <w:rFonts w:ascii="Arial" w:hAnsi="Arial" w:cs="Arial"/>
          <w:b/>
          <w:bCs/>
          <w:color w:val="000000"/>
          <w:sz w:val="18"/>
          <w:szCs w:val="18"/>
          <w:lang w:eastAsia="cs-CZ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cs-CZ"/>
        </w:rPr>
        <w:t>Iveta SPÁČILOVÁ</w:t>
      </w:r>
    </w:p>
    <w:p w14:paraId="713613A0" w14:textId="77777777" w:rsidR="00482B33" w:rsidRDefault="00482B33" w:rsidP="00482B33">
      <w:pPr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eastAsia="cs-CZ"/>
        </w:rPr>
        <w:t>odborný dopravní referent</w:t>
      </w:r>
    </w:p>
    <w:p w14:paraId="429BCE72" w14:textId="77777777" w:rsidR="00482B33" w:rsidRDefault="00482B33" w:rsidP="00482B33">
      <w:pPr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>odbor řízení dopravy a dopravních systémů</w:t>
      </w:r>
    </w:p>
    <w:p w14:paraId="6E4BC5DA" w14:textId="77777777" w:rsidR="00482B33" w:rsidRDefault="00482B33" w:rsidP="00482B33">
      <w:pPr>
        <w:rPr>
          <w:rFonts w:ascii="Arial" w:hAnsi="Arial" w:cs="Arial"/>
          <w:color w:val="000000"/>
          <w:sz w:val="18"/>
          <w:szCs w:val="18"/>
          <w:lang w:eastAsia="cs-CZ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eastAsia="cs-CZ"/>
        </w:rPr>
        <w:t>tel:   </w:t>
      </w:r>
      <w:proofErr w:type="gramEnd"/>
      <w:r>
        <w:rPr>
          <w:rFonts w:ascii="Arial" w:hAnsi="Arial" w:cs="Arial"/>
          <w:color w:val="000000"/>
          <w:sz w:val="18"/>
          <w:szCs w:val="18"/>
          <w:lang w:eastAsia="cs-CZ"/>
        </w:rPr>
        <w:t>     +420 587 336 652</w:t>
      </w:r>
    </w:p>
    <w:p w14:paraId="6BF21F40" w14:textId="77777777" w:rsidR="00482B33" w:rsidRDefault="00482B33" w:rsidP="00482B33">
      <w:pPr>
        <w:spacing w:after="120"/>
        <w:rPr>
          <w:rFonts w:ascii="Arial" w:hAnsi="Arial" w:cs="Arial"/>
          <w:color w:val="000000"/>
          <w:sz w:val="18"/>
          <w:szCs w:val="18"/>
          <w:u w:val="single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 xml:space="preserve">e-mail: </w:t>
      </w:r>
      <w:hyperlink r:id="rId5" w:history="1">
        <w:r>
          <w:rPr>
            <w:rStyle w:val="Hypertextovodkaz"/>
            <w:rFonts w:ascii="Arial" w:hAnsi="Arial" w:cs="Arial"/>
            <w:sz w:val="18"/>
            <w:szCs w:val="18"/>
            <w:lang w:eastAsia="cs-CZ"/>
          </w:rPr>
          <w:t>spacilova@kidsok.cz</w:t>
        </w:r>
      </w:hyperlink>
    </w:p>
    <w:p w14:paraId="114CD2B8" w14:textId="77777777" w:rsidR="007C131D" w:rsidRDefault="007C131D"/>
    <w:sectPr w:rsidR="007C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4ED5"/>
    <w:multiLevelType w:val="hybridMultilevel"/>
    <w:tmpl w:val="0ACA4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24365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33"/>
    <w:rsid w:val="00482B33"/>
    <w:rsid w:val="007C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4D66"/>
  <w15:chartTrackingRefBased/>
  <w15:docId w15:val="{478A8A61-7468-4061-B28E-25A18025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2B3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2B33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482B33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acilova@kidso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825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2022-10-06T12:27:00Z</dcterms:created>
  <dcterms:modified xsi:type="dcterms:W3CDTF">2022-10-06T12:28:00Z</dcterms:modified>
</cp:coreProperties>
</file>